
<file path=[Content_Types].xml><?xml version="1.0" encoding="utf-8"?>
<Types xmlns="http://schemas.openxmlformats.org/package/2006/content-types">
  <Default Extension="emf" ContentType="image/x-emf"/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ellenraster"/>
        <w:tblW w:w="1587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4A0" w:firstRow="1" w:lastRow="0" w:firstColumn="1" w:lastColumn="0" w:noHBand="0" w:noVBand="1"/>
      </w:tblPr>
      <w:tblGrid>
        <w:gridCol w:w="6492"/>
        <w:gridCol w:w="964"/>
        <w:gridCol w:w="964"/>
        <w:gridCol w:w="6492"/>
        <w:gridCol w:w="964"/>
      </w:tblGrid>
      <w:tr w:rsidR="0034096B" w:rsidRPr="0034096B" w14:paraId="5757DFE1" w14:textId="77777777" w:rsidTr="00874339">
        <w:trPr>
          <w:trHeight w:hRule="exact" w:val="284"/>
        </w:trPr>
        <w:sdt>
          <w:sdtPr>
            <w:alias w:val="Placeholder"/>
            <w:tag w:val="Placeholder"/>
            <w:id w:val="47812138"/>
            <w:lock w:val="sdtLocked"/>
            <w:placeholder>
              <w:docPart w:val="A1E5701590E744F59A56FCB0E5D63172"/>
            </w:placeholder>
            <w:showingPlcHdr/>
          </w:sdtPr>
          <w:sdtEndPr/>
          <w:sdtContent>
            <w:tc>
              <w:tcPr>
                <w:tcW w:w="6492" w:type="dxa"/>
              </w:tcPr>
              <w:p w14:paraId="744AFFD1" w14:textId="77777777" w:rsidR="00874339" w:rsidRPr="0034096B" w:rsidRDefault="00874339">
                <w:r w:rsidRPr="0034096B">
                  <w:rPr>
                    <w:rStyle w:val="Platzhaltertext"/>
                    <w:color w:val="auto"/>
                  </w:rPr>
                  <w:t xml:space="preserve">        </w:t>
                </w:r>
              </w:p>
            </w:tc>
          </w:sdtContent>
        </w:sdt>
        <w:tc>
          <w:tcPr>
            <w:tcW w:w="964" w:type="dxa"/>
            <w:vMerge w:val="restart"/>
          </w:tcPr>
          <w:p w14:paraId="7C44E311" w14:textId="77777777" w:rsidR="00874339" w:rsidRPr="0034096B" w:rsidRDefault="00874339"/>
        </w:tc>
        <w:tc>
          <w:tcPr>
            <w:tcW w:w="964" w:type="dxa"/>
          </w:tcPr>
          <w:p w14:paraId="79C803F9" w14:textId="77777777" w:rsidR="00874339" w:rsidRPr="0034096B" w:rsidRDefault="00874339" w:rsidP="00C16A43"/>
        </w:tc>
        <w:tc>
          <w:tcPr>
            <w:tcW w:w="6492" w:type="dxa"/>
          </w:tcPr>
          <w:p w14:paraId="094D70F4" w14:textId="77777777" w:rsidR="00874339" w:rsidRPr="0034096B" w:rsidRDefault="00874339" w:rsidP="00C16A43"/>
        </w:tc>
        <w:tc>
          <w:tcPr>
            <w:tcW w:w="964" w:type="dxa"/>
          </w:tcPr>
          <w:p w14:paraId="7AF3001A" w14:textId="77777777" w:rsidR="00874339" w:rsidRPr="0034096B" w:rsidRDefault="00874339" w:rsidP="00C16A43"/>
        </w:tc>
      </w:tr>
      <w:tr w:rsidR="00D031A0" w:rsidRPr="0073529E" w14:paraId="41FAEA1E" w14:textId="77777777" w:rsidTr="00874339">
        <w:trPr>
          <w:trHeight w:hRule="exact" w:val="3459"/>
        </w:trPr>
        <w:tc>
          <w:tcPr>
            <w:tcW w:w="6492" w:type="dxa"/>
            <w:vMerge w:val="restart"/>
          </w:tcPr>
          <w:tbl>
            <w:tblPr>
              <w:tblStyle w:val="Tabellenraster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CellMar>
                <w:top w:w="0" w:type="dxa"/>
                <w:left w:w="0" w:type="dxa"/>
                <w:bottom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701"/>
              <w:gridCol w:w="4791"/>
            </w:tblGrid>
            <w:tr w:rsidR="00D031A0" w:rsidRPr="0034096B" w14:paraId="5237841B" w14:textId="77777777" w:rsidTr="00D31525">
              <w:tc>
                <w:tcPr>
                  <w:tcW w:w="6492" w:type="dxa"/>
                  <w:gridSpan w:val="2"/>
                </w:tcPr>
                <w:p w14:paraId="4748E2F4" w14:textId="77777777" w:rsidR="00D031A0" w:rsidRPr="0034096B" w:rsidRDefault="00D031A0" w:rsidP="00D031A0">
                  <w:pPr>
                    <w:pStyle w:val="Titel"/>
                  </w:pPr>
                </w:p>
              </w:tc>
            </w:tr>
            <w:tr w:rsidR="00D031A0" w:rsidRPr="0073529E" w14:paraId="6A668574" w14:textId="77777777" w:rsidTr="00D31525">
              <w:trPr>
                <w:trHeight w:val="2188"/>
              </w:trPr>
              <w:tc>
                <w:tcPr>
                  <w:tcW w:w="6492" w:type="dxa"/>
                  <w:gridSpan w:val="2"/>
                </w:tcPr>
                <w:p w14:paraId="779F4EFE" w14:textId="77777777" w:rsidR="00D031A0" w:rsidRPr="00D031A0" w:rsidRDefault="00D031A0" w:rsidP="00D031A0">
                  <w:pPr>
                    <w:autoSpaceDE w:val="0"/>
                    <w:autoSpaceDN w:val="0"/>
                    <w:adjustRightInd w:val="0"/>
                    <w:rPr>
                      <w:rFonts w:ascii="Calibri-Bold" w:hAnsi="Calibri-Bold" w:cs="Calibri-Bold"/>
                      <w:b/>
                      <w:bCs/>
                      <w:sz w:val="20"/>
                      <w:szCs w:val="20"/>
                      <w:lang w:val="it-IT"/>
                    </w:rPr>
                  </w:pPr>
                  <w:r>
                    <w:rPr>
                      <w:rFonts w:ascii="Calibri-Bold" w:hAnsi="Calibri-Bold" w:cs="Calibri-Bold"/>
                      <w:b/>
                      <w:bCs/>
                      <w:sz w:val="20"/>
                      <w:szCs w:val="20"/>
                      <w:lang w:val="it-IT"/>
                    </w:rPr>
                    <w:t>Rimessa in esercizio</w:t>
                  </w:r>
                </w:p>
                <w:p w14:paraId="35A658FD" w14:textId="77777777" w:rsidR="00D031A0" w:rsidRPr="00D031A0" w:rsidRDefault="00D031A0" w:rsidP="00D031A0">
                  <w:pPr>
                    <w:autoSpaceDE w:val="0"/>
                    <w:autoSpaceDN w:val="0"/>
                    <w:adjustRightInd w:val="0"/>
                    <w:rPr>
                      <w:rFonts w:ascii="Calibri-Bold" w:hAnsi="Calibri-Bold" w:cs="Calibri-Bold"/>
                      <w:b/>
                      <w:bCs/>
                      <w:sz w:val="20"/>
                      <w:szCs w:val="20"/>
                      <w:lang w:val="it-IT"/>
                    </w:rPr>
                  </w:pPr>
                </w:p>
                <w:p w14:paraId="49B0BF58" w14:textId="63233E45" w:rsidR="00D031A0" w:rsidRPr="00D031A0" w:rsidRDefault="00D031A0" w:rsidP="00D031A0">
                  <w:pPr>
                    <w:autoSpaceDE w:val="0"/>
                    <w:autoSpaceDN w:val="0"/>
                    <w:adjustRightInd w:val="0"/>
                    <w:rPr>
                      <w:rFonts w:ascii="Calibri" w:hAnsi="Calibri" w:cs="Calibri"/>
                      <w:sz w:val="20"/>
                      <w:szCs w:val="20"/>
                      <w:lang w:val="it-IT"/>
                    </w:rPr>
                  </w:pPr>
                  <w:r>
                    <w:rPr>
                      <w:rFonts w:ascii="Calibri" w:hAnsi="Calibri"/>
                      <w:sz w:val="20"/>
                      <w:szCs w:val="20"/>
                      <w:lang w:val="it-IT"/>
                    </w:rPr>
                    <w:t xml:space="preserve">Alla rimessa in esercizio </w:t>
                  </w:r>
                  <w:r>
                    <w:rPr>
                      <w:rFonts w:ascii="Calibri-Bold" w:hAnsi="Calibri-Bold"/>
                      <w:sz w:val="20"/>
                      <w:szCs w:val="20"/>
                      <w:lang w:val="it-IT"/>
                    </w:rPr>
                    <w:t xml:space="preserve">far scorrere l’acqua da tutti i rubinetti almeno fino a raggiungere una temperatura costante. </w:t>
                  </w:r>
                  <w:r>
                    <w:rPr>
                      <w:rFonts w:ascii="Calibri" w:hAnsi="Calibri"/>
                      <w:sz w:val="20"/>
                      <w:szCs w:val="20"/>
                      <w:lang w:val="it-IT"/>
                    </w:rPr>
                    <w:t xml:space="preserve">È importante aprire più rubinetti contemporaneamente in modo da garantire </w:t>
                  </w:r>
                  <w:r w:rsidR="004744F6" w:rsidRPr="0026194D">
                    <w:rPr>
                      <w:rFonts w:ascii="Calibri" w:hAnsi="Calibri"/>
                      <w:color w:val="000000" w:themeColor="text1"/>
                      <w:sz w:val="20"/>
                      <w:szCs w:val="20"/>
                      <w:lang w:val="it-IT"/>
                    </w:rPr>
                    <w:t>un flusso</w:t>
                  </w:r>
                  <w:r w:rsidRPr="0026194D">
                    <w:rPr>
                      <w:rFonts w:ascii="Calibri" w:hAnsi="Calibri"/>
                      <w:color w:val="000000" w:themeColor="text1"/>
                      <w:sz w:val="20"/>
                      <w:szCs w:val="20"/>
                      <w:lang w:val="it-IT"/>
                    </w:rPr>
                    <w:t xml:space="preserve"> </w:t>
                  </w:r>
                  <w:r>
                    <w:rPr>
                      <w:rFonts w:ascii="Calibri" w:hAnsi="Calibri"/>
                      <w:sz w:val="20"/>
                      <w:szCs w:val="20"/>
                      <w:lang w:val="it-IT"/>
                    </w:rPr>
                    <w:t>sufficientemente forte nelle condotte di distribuzione. Il lavaggio avviene in modo separato sia per l’impianto dell’acqua fredda che per quello dell’acqua calda. Evitare la formazione di aerosol.</w:t>
                  </w:r>
                </w:p>
                <w:p w14:paraId="1CA98037" w14:textId="77777777" w:rsidR="00D031A0" w:rsidRPr="0026194D" w:rsidRDefault="00D031A0" w:rsidP="00D031A0">
                  <w:pPr>
                    <w:autoSpaceDE w:val="0"/>
                    <w:autoSpaceDN w:val="0"/>
                    <w:adjustRightInd w:val="0"/>
                    <w:rPr>
                      <w:rFonts w:ascii="Calibri" w:hAnsi="Calibri" w:cs="Calibri"/>
                      <w:color w:val="000000" w:themeColor="text1"/>
                      <w:sz w:val="20"/>
                      <w:szCs w:val="20"/>
                      <w:lang w:val="it-IT"/>
                    </w:rPr>
                  </w:pPr>
                </w:p>
                <w:p w14:paraId="2DA89161" w14:textId="197EB0F0" w:rsidR="00D031A0" w:rsidRPr="00D031A0" w:rsidRDefault="00D031A0" w:rsidP="00D031A0">
                  <w:pPr>
                    <w:autoSpaceDE w:val="0"/>
                    <w:autoSpaceDN w:val="0"/>
                    <w:adjustRightInd w:val="0"/>
                    <w:rPr>
                      <w:rFonts w:ascii="Calibri" w:hAnsi="Calibri" w:cs="Calibri"/>
                      <w:sz w:val="20"/>
                      <w:szCs w:val="20"/>
                      <w:lang w:val="it-IT"/>
                    </w:rPr>
                  </w:pPr>
                  <w:r w:rsidRPr="0026194D">
                    <w:rPr>
                      <w:rFonts w:ascii="Calibri" w:hAnsi="Calibri" w:cs="Calibri"/>
                      <w:color w:val="000000" w:themeColor="text1"/>
                      <w:sz w:val="20"/>
                      <w:szCs w:val="20"/>
                      <w:lang w:val="it-IT"/>
                    </w:rPr>
                    <w:t xml:space="preserve">Dopo la rimessa in esercizio </w:t>
                  </w:r>
                  <w:r w:rsidR="004744F6" w:rsidRPr="0026194D">
                    <w:rPr>
                      <w:rFonts w:ascii="Calibri" w:hAnsi="Calibri" w:cs="Calibri"/>
                      <w:color w:val="000000" w:themeColor="text1"/>
                      <w:sz w:val="20"/>
                      <w:szCs w:val="20"/>
                      <w:lang w:val="it-IT"/>
                    </w:rPr>
                    <w:t xml:space="preserve">è consigliato </w:t>
                  </w:r>
                  <w:r w:rsidRPr="0026194D">
                    <w:rPr>
                      <w:rFonts w:ascii="Calibri" w:hAnsi="Calibri" w:cs="Calibri"/>
                      <w:color w:val="000000" w:themeColor="text1"/>
                      <w:sz w:val="20"/>
                      <w:szCs w:val="20"/>
                      <w:lang w:val="it-IT"/>
                    </w:rPr>
                    <w:t xml:space="preserve">controllare che l’impianto dell’acqua calda e quello dell’acqua fredda non siano </w:t>
                  </w:r>
                  <w:r>
                    <w:rPr>
                      <w:rFonts w:ascii="Calibri" w:hAnsi="Calibri" w:cs="Calibri"/>
                      <w:sz w:val="20"/>
                      <w:szCs w:val="20"/>
                      <w:lang w:val="it-IT"/>
                    </w:rPr>
                    <w:t>contaminati per la presenza di legionelle.</w:t>
                  </w:r>
                </w:p>
                <w:p w14:paraId="36DDF015" w14:textId="77777777" w:rsidR="00D031A0" w:rsidRPr="00D031A0" w:rsidRDefault="00D031A0" w:rsidP="00D031A0">
                  <w:pPr>
                    <w:autoSpaceDE w:val="0"/>
                    <w:autoSpaceDN w:val="0"/>
                    <w:adjustRightInd w:val="0"/>
                    <w:rPr>
                      <w:rFonts w:ascii="Calibri" w:hAnsi="Calibri" w:cs="Calibri"/>
                      <w:sz w:val="20"/>
                      <w:szCs w:val="20"/>
                      <w:lang w:val="it-IT"/>
                    </w:rPr>
                  </w:pPr>
                </w:p>
                <w:p w14:paraId="7B503828" w14:textId="77777777" w:rsidR="00D031A0" w:rsidRPr="00D031A0" w:rsidRDefault="00D031A0" w:rsidP="00D031A0">
                  <w:pPr>
                    <w:autoSpaceDE w:val="0"/>
                    <w:autoSpaceDN w:val="0"/>
                    <w:adjustRightInd w:val="0"/>
                    <w:rPr>
                      <w:rFonts w:ascii="Calibri" w:hAnsi="Calibri" w:cs="Calibri"/>
                      <w:sz w:val="20"/>
                      <w:szCs w:val="20"/>
                      <w:lang w:val="it-IT"/>
                    </w:rPr>
                  </w:pPr>
                </w:p>
                <w:p w14:paraId="4F875143" w14:textId="77777777" w:rsidR="00D031A0" w:rsidRPr="00D031A0" w:rsidRDefault="00D031A0" w:rsidP="00D031A0">
                  <w:pPr>
                    <w:autoSpaceDE w:val="0"/>
                    <w:autoSpaceDN w:val="0"/>
                    <w:adjustRightInd w:val="0"/>
                    <w:rPr>
                      <w:rFonts w:ascii="Calibri-Bold" w:hAnsi="Calibri-Bold" w:cs="Calibri-Bold"/>
                      <w:b/>
                      <w:bCs/>
                      <w:sz w:val="20"/>
                      <w:szCs w:val="20"/>
                      <w:lang w:val="it-IT"/>
                    </w:rPr>
                  </w:pPr>
                  <w:r>
                    <w:rPr>
                      <w:rFonts w:ascii="Calibri-Bold" w:hAnsi="Calibri-Bold" w:cs="Calibri-Bold"/>
                      <w:b/>
                      <w:bCs/>
                      <w:sz w:val="20"/>
                      <w:szCs w:val="20"/>
                      <w:lang w:val="it-IT"/>
                    </w:rPr>
                    <w:t>Ulteriore assistenza</w:t>
                  </w:r>
                </w:p>
                <w:p w14:paraId="15456590" w14:textId="77777777" w:rsidR="00D031A0" w:rsidRPr="00D031A0" w:rsidRDefault="00D031A0" w:rsidP="00D031A0">
                  <w:pPr>
                    <w:autoSpaceDE w:val="0"/>
                    <w:autoSpaceDN w:val="0"/>
                    <w:adjustRightInd w:val="0"/>
                    <w:rPr>
                      <w:rFonts w:ascii="Calibri-Bold" w:hAnsi="Calibri-Bold" w:cs="Calibri-Bold"/>
                      <w:b/>
                      <w:bCs/>
                      <w:sz w:val="20"/>
                      <w:szCs w:val="20"/>
                      <w:lang w:val="it-IT"/>
                    </w:rPr>
                  </w:pPr>
                </w:p>
                <w:p w14:paraId="22560035" w14:textId="77777777" w:rsidR="00D031A0" w:rsidRPr="00D031A0" w:rsidRDefault="00D031A0" w:rsidP="00D031A0">
                  <w:pPr>
                    <w:autoSpaceDE w:val="0"/>
                    <w:autoSpaceDN w:val="0"/>
                    <w:adjustRightInd w:val="0"/>
                    <w:rPr>
                      <w:rFonts w:ascii="Calibri" w:hAnsi="Calibri" w:cs="Calibri"/>
                      <w:sz w:val="20"/>
                      <w:szCs w:val="20"/>
                      <w:lang w:val="it-IT"/>
                    </w:rPr>
                  </w:pPr>
                  <w:r>
                    <w:rPr>
                      <w:rFonts w:ascii="Calibri" w:hAnsi="Calibri" w:cs="Calibri"/>
                      <w:sz w:val="20"/>
                      <w:szCs w:val="20"/>
                      <w:lang w:val="it-IT"/>
                    </w:rPr>
                    <w:t>In caso di necessità richiedere assistenza a un installatore sanitario o eventualmente all’azienda locale dell’acqua potabile.</w:t>
                  </w:r>
                </w:p>
                <w:p w14:paraId="5852C240" w14:textId="77777777" w:rsidR="00D031A0" w:rsidRPr="00D031A0" w:rsidRDefault="00D031A0" w:rsidP="00D031A0">
                  <w:pPr>
                    <w:autoSpaceDE w:val="0"/>
                    <w:autoSpaceDN w:val="0"/>
                    <w:adjustRightInd w:val="0"/>
                    <w:rPr>
                      <w:rFonts w:ascii="Calibri" w:hAnsi="Calibri" w:cs="Calibri"/>
                      <w:sz w:val="20"/>
                      <w:szCs w:val="20"/>
                      <w:lang w:val="it-IT"/>
                    </w:rPr>
                  </w:pPr>
                </w:p>
                <w:p w14:paraId="79F2F8A6" w14:textId="77777777" w:rsidR="00D031A0" w:rsidRPr="00D031A0" w:rsidRDefault="00D031A0" w:rsidP="00D031A0">
                  <w:pPr>
                    <w:autoSpaceDE w:val="0"/>
                    <w:autoSpaceDN w:val="0"/>
                    <w:adjustRightInd w:val="0"/>
                    <w:rPr>
                      <w:rFonts w:ascii="Calibri" w:hAnsi="Calibri" w:cs="Calibri"/>
                      <w:sz w:val="20"/>
                      <w:szCs w:val="20"/>
                      <w:lang w:val="it-IT"/>
                    </w:rPr>
                  </w:pPr>
                </w:p>
                <w:p w14:paraId="7939EB9E" w14:textId="77777777" w:rsidR="00D031A0" w:rsidRPr="00D54840" w:rsidRDefault="00D031A0" w:rsidP="00D031A0">
                  <w:pPr>
                    <w:autoSpaceDE w:val="0"/>
                    <w:autoSpaceDN w:val="0"/>
                    <w:adjustRightInd w:val="0"/>
                    <w:rPr>
                      <w:rFonts w:ascii="Calibri-Bold" w:hAnsi="Calibri-Bold" w:cs="Calibri-Bold"/>
                      <w:b/>
                      <w:bCs/>
                      <w:sz w:val="20"/>
                      <w:szCs w:val="20"/>
                      <w:lang w:val="en-GB"/>
                    </w:rPr>
                  </w:pPr>
                  <w:r w:rsidRPr="00D54840">
                    <w:rPr>
                      <w:rFonts w:ascii="Calibri-Bold" w:hAnsi="Calibri-Bold" w:cs="Calibri-Bold"/>
                      <w:b/>
                      <w:bCs/>
                      <w:sz w:val="20"/>
                      <w:szCs w:val="20"/>
                      <w:lang w:val="en-GB"/>
                    </w:rPr>
                    <w:t>Link utili</w:t>
                  </w:r>
                </w:p>
                <w:p w14:paraId="3E10FB38" w14:textId="692CF31C" w:rsidR="00D031A0" w:rsidRPr="00D54840" w:rsidRDefault="00E8689B" w:rsidP="00D031A0">
                  <w:pPr>
                    <w:autoSpaceDE w:val="0"/>
                    <w:autoSpaceDN w:val="0"/>
                    <w:adjustRightInd w:val="0"/>
                    <w:rPr>
                      <w:rFonts w:ascii="Calibri" w:hAnsi="Calibri" w:cs="Calibri"/>
                      <w:sz w:val="20"/>
                      <w:szCs w:val="20"/>
                      <w:lang w:val="en-GB"/>
                    </w:rPr>
                  </w:pPr>
                  <w:hyperlink r:id="rId11" w:history="1">
                    <w:r w:rsidR="00D80787" w:rsidRPr="002A573A">
                      <w:rPr>
                        <w:rStyle w:val="Hyperlink"/>
                        <w:rFonts w:ascii="Calibri" w:hAnsi="Calibri" w:cs="Calibri"/>
                        <w:sz w:val="20"/>
                        <w:szCs w:val="20"/>
                        <w:lang w:val="en-GB"/>
                      </w:rPr>
                      <w:t>www.ssiga.ch/Covid-19</w:t>
                    </w:r>
                  </w:hyperlink>
                  <w:r w:rsidR="00D031A0" w:rsidRPr="00D54840">
                    <w:rPr>
                      <w:rFonts w:ascii="Calibri" w:hAnsi="Calibri" w:cs="Calibri"/>
                      <w:sz w:val="20"/>
                      <w:szCs w:val="20"/>
                      <w:lang w:val="en-GB"/>
                    </w:rPr>
                    <w:t xml:space="preserve"> </w:t>
                  </w:r>
                </w:p>
                <w:p w14:paraId="7DB8918D" w14:textId="77777777" w:rsidR="00D031A0" w:rsidRPr="00D54840" w:rsidRDefault="00E8689B" w:rsidP="00D031A0">
                  <w:pPr>
                    <w:rPr>
                      <w:sz w:val="20"/>
                      <w:szCs w:val="20"/>
                      <w:lang w:val="en-GB"/>
                    </w:rPr>
                  </w:pPr>
                  <w:hyperlink r:id="rId12" w:history="1">
                    <w:r w:rsidR="00D031A0" w:rsidRPr="00D54840">
                      <w:rPr>
                        <w:rStyle w:val="Hyperlink"/>
                        <w:rFonts w:ascii="Calibri" w:hAnsi="Calibri" w:cs="Calibri"/>
                        <w:sz w:val="20"/>
                        <w:szCs w:val="20"/>
                        <w:lang w:val="en-GB"/>
                      </w:rPr>
                      <w:t>www.bag.admin.ch</w:t>
                    </w:r>
                  </w:hyperlink>
                </w:p>
                <w:p w14:paraId="209E0D07" w14:textId="2FDE37B2" w:rsidR="00CB08F5" w:rsidRPr="00D54840" w:rsidRDefault="00E8689B" w:rsidP="00D031A0">
                  <w:pPr>
                    <w:rPr>
                      <w:rFonts w:ascii="Calibri" w:hAnsi="Calibri" w:cs="Calibri"/>
                      <w:sz w:val="20"/>
                      <w:szCs w:val="20"/>
                      <w:lang w:val="en-GB"/>
                    </w:rPr>
                  </w:pPr>
                  <w:hyperlink r:id="rId13" w:history="1">
                    <w:r w:rsidR="00CB08F5" w:rsidRPr="00D54840">
                      <w:rPr>
                        <w:rStyle w:val="Hyperlink"/>
                        <w:sz w:val="20"/>
                        <w:szCs w:val="20"/>
                        <w:lang w:val="en-GB"/>
                      </w:rPr>
                      <w:t>www.suissetec.ch/qualitadellacqua</w:t>
                    </w:r>
                  </w:hyperlink>
                  <w:r w:rsidR="00CB08F5" w:rsidRPr="00D54840">
                    <w:rPr>
                      <w:sz w:val="20"/>
                      <w:szCs w:val="20"/>
                      <w:lang w:val="en-GB"/>
                    </w:rPr>
                    <w:t xml:space="preserve"> </w:t>
                  </w:r>
                </w:p>
              </w:tc>
            </w:tr>
            <w:tr w:rsidR="00D031A0" w:rsidRPr="0073529E" w14:paraId="1754826F" w14:textId="77777777" w:rsidTr="00D31525">
              <w:tc>
                <w:tcPr>
                  <w:tcW w:w="1701" w:type="dxa"/>
                </w:tcPr>
                <w:p w14:paraId="7A1AB104" w14:textId="77777777" w:rsidR="00D031A0" w:rsidRPr="00D54840" w:rsidRDefault="00D031A0" w:rsidP="00D031A0">
                  <w:pPr>
                    <w:rPr>
                      <w:lang w:val="en-GB"/>
                    </w:rPr>
                  </w:pPr>
                </w:p>
              </w:tc>
              <w:tc>
                <w:tcPr>
                  <w:tcW w:w="4791" w:type="dxa"/>
                </w:tcPr>
                <w:p w14:paraId="6D05ECA6" w14:textId="77777777" w:rsidR="00D031A0" w:rsidRPr="00D54840" w:rsidRDefault="00D031A0" w:rsidP="00D031A0">
                  <w:pPr>
                    <w:rPr>
                      <w:lang w:val="en-GB"/>
                    </w:rPr>
                  </w:pPr>
                </w:p>
              </w:tc>
            </w:tr>
          </w:tbl>
          <w:p w14:paraId="201CA5FB" w14:textId="77777777" w:rsidR="00D031A0" w:rsidRPr="00D54840" w:rsidRDefault="00D031A0" w:rsidP="00D031A0">
            <w:pPr>
              <w:rPr>
                <w:lang w:val="en-GB"/>
              </w:rPr>
            </w:pPr>
            <w:bookmarkStart w:id="0" w:name="_GoBack"/>
          </w:p>
          <w:p w14:paraId="061856DE" w14:textId="77777777" w:rsidR="00D031A0" w:rsidRPr="00D54840" w:rsidRDefault="00D031A0" w:rsidP="00D031A0">
            <w:pPr>
              <w:rPr>
                <w:lang w:val="en-GB"/>
              </w:rPr>
            </w:pPr>
          </w:p>
          <w:p w14:paraId="6EC93D77" w14:textId="77777777" w:rsidR="00D031A0" w:rsidRPr="00D031A0" w:rsidRDefault="00D031A0" w:rsidP="00D031A0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/>
                <w:bCs/>
                <w:sz w:val="20"/>
                <w:szCs w:val="20"/>
                <w:lang w:val="it-IT"/>
              </w:rPr>
            </w:pPr>
            <w:permStart w:id="1663441650" w:edGrp="everyone"/>
            <w:r>
              <w:rPr>
                <w:rFonts w:ascii="Calibri-Bold" w:hAnsi="Calibri-Bold" w:cs="Calibri-Bold"/>
                <w:b/>
                <w:bCs/>
                <w:sz w:val="20"/>
                <w:szCs w:val="20"/>
                <w:lang w:val="it-IT"/>
              </w:rPr>
              <w:t>La vostra azienda dell’acqua potabile</w:t>
            </w:r>
          </w:p>
          <w:p w14:paraId="3947EEA0" w14:textId="77777777" w:rsidR="00D031A0" w:rsidRPr="00D031A0" w:rsidRDefault="00D031A0" w:rsidP="00D031A0">
            <w:pPr>
              <w:rPr>
                <w:lang w:val="it-IT"/>
              </w:rPr>
            </w:pPr>
          </w:p>
          <w:p w14:paraId="179A3549" w14:textId="77777777" w:rsidR="00D031A0" w:rsidRPr="00D031A0" w:rsidRDefault="00D031A0" w:rsidP="00D031A0">
            <w:pPr>
              <w:rPr>
                <w:lang w:val="it-IT"/>
              </w:rPr>
            </w:pPr>
            <w:r>
              <w:rPr>
                <w:lang w:val="it-IT"/>
              </w:rPr>
              <w:t>[qui è possibile inserire logo e indirizzo]</w:t>
            </w:r>
          </w:p>
          <w:permEnd w:id="1663441650"/>
          <w:p w14:paraId="11FAFE19" w14:textId="77777777" w:rsidR="00D031A0" w:rsidRPr="00D031A0" w:rsidRDefault="00D031A0" w:rsidP="00D031A0">
            <w:pPr>
              <w:rPr>
                <w:lang w:val="it-IT"/>
              </w:rPr>
            </w:pPr>
          </w:p>
          <w:bookmarkEnd w:id="0"/>
          <w:p w14:paraId="68F65101" w14:textId="7FBD072A" w:rsidR="00D031A0" w:rsidRPr="00D031A0" w:rsidRDefault="00D031A0" w:rsidP="00D031A0">
            <w:pPr>
              <w:rPr>
                <w:lang w:val="it-IT"/>
              </w:rPr>
            </w:pPr>
          </w:p>
        </w:tc>
        <w:tc>
          <w:tcPr>
            <w:tcW w:w="964" w:type="dxa"/>
            <w:vMerge/>
          </w:tcPr>
          <w:p w14:paraId="4C8E8E3F" w14:textId="77777777" w:rsidR="00D031A0" w:rsidRPr="00D031A0" w:rsidRDefault="00D031A0" w:rsidP="00D031A0">
            <w:pPr>
              <w:rPr>
                <w:lang w:val="it-IT"/>
              </w:rPr>
            </w:pPr>
          </w:p>
        </w:tc>
        <w:tc>
          <w:tcPr>
            <w:tcW w:w="964" w:type="dxa"/>
          </w:tcPr>
          <w:p w14:paraId="13F3F389" w14:textId="77777777" w:rsidR="00D031A0" w:rsidRPr="00D031A0" w:rsidRDefault="00D031A0" w:rsidP="00D031A0">
            <w:pPr>
              <w:rPr>
                <w:lang w:val="it-IT"/>
              </w:rPr>
            </w:pPr>
          </w:p>
        </w:tc>
        <w:tc>
          <w:tcPr>
            <w:tcW w:w="6492" w:type="dxa"/>
          </w:tcPr>
          <w:p w14:paraId="5E1A12BF" w14:textId="77777777" w:rsidR="00D031A0" w:rsidRPr="00D54840" w:rsidRDefault="00E8689B" w:rsidP="00D031A0">
            <w:pPr>
              <w:pStyle w:val="SVGW-FlyerInfotextA5"/>
              <w:rPr>
                <w:lang w:val="it-IT"/>
              </w:rPr>
            </w:pPr>
            <w:sdt>
              <w:sdtPr>
                <w:alias w:val="Titel"/>
                <w:tag w:val="Titel"/>
                <w:id w:val="-803310124"/>
                <w:placeholder>
                  <w:docPart w:val="5BF9AA6FD9804812BC9E1E1BA11D7651"/>
                </w:placeholder>
              </w:sdtPr>
              <w:sdtEndPr/>
              <w:sdtContent>
                <w:r w:rsidR="00D031A0">
                  <w:rPr>
                    <w:lang w:val="it-IT"/>
                  </w:rPr>
                  <w:t>Scheda informativa</w:t>
                </w:r>
              </w:sdtContent>
            </w:sdt>
            <w:r w:rsidR="00D031A0">
              <w:rPr>
                <w:lang w:val="it-IT"/>
              </w:rPr>
              <w:t xml:space="preserve"> sul nuovo coronavirus</w:t>
            </w:r>
          </w:p>
          <w:p w14:paraId="73252E3F" w14:textId="626E555C" w:rsidR="00D031A0" w:rsidRPr="00A51304" w:rsidRDefault="00E8689B" w:rsidP="00D031A0">
            <w:pPr>
              <w:pStyle w:val="SVGW-FlyerMaintitleA5"/>
              <w:rPr>
                <w:lang w:val="it-IT"/>
              </w:rPr>
            </w:pPr>
            <w:sdt>
              <w:sdtPr>
                <w:alias w:val="Titel"/>
                <w:tag w:val="Titel"/>
                <w:id w:val="-784957620"/>
                <w:placeholder>
                  <w:docPart w:val="4F495AF8CA714C118997655886D39879"/>
                </w:placeholder>
              </w:sdtPr>
              <w:sdtEndPr/>
              <w:sdtContent>
                <w:r w:rsidR="00D031A0">
                  <w:rPr>
                    <w:lang w:val="it-IT"/>
                  </w:rPr>
                  <w:t>Garantire l’igiene</w:t>
                </w:r>
              </w:sdtContent>
            </w:sdt>
            <w:r w:rsidR="00D031A0">
              <w:rPr>
                <w:lang w:val="it-IT"/>
              </w:rPr>
              <w:t xml:space="preserve"> in </w:t>
            </w:r>
            <w:r w:rsidR="00D031A0">
              <w:rPr>
                <w:lang w:val="it-IT"/>
              </w:rPr>
              <w:br/>
              <w:t xml:space="preserve">impianti di acqua potabile in edifici </w:t>
            </w:r>
            <w:r w:rsidR="00D031A0">
              <w:rPr>
                <w:lang w:val="it-IT"/>
              </w:rPr>
              <w:br/>
              <w:t xml:space="preserve">temporaneamente </w:t>
            </w:r>
            <w:r w:rsidR="00D54840" w:rsidRPr="00067055">
              <w:rPr>
                <w:lang w:val="it-IT"/>
              </w:rPr>
              <w:t>inutilizzati</w:t>
            </w:r>
          </w:p>
          <w:p w14:paraId="597ECB03" w14:textId="2B4FA1D0" w:rsidR="00D031A0" w:rsidRPr="00A51304" w:rsidRDefault="00D031A0" w:rsidP="00D031A0">
            <w:pPr>
              <w:pStyle w:val="SVGW-FlyerText-Titelseite"/>
              <w:framePr w:wrap="notBeside"/>
              <w:rPr>
                <w:sz w:val="20"/>
                <w:szCs w:val="20"/>
                <w:lang w:val="it-IT"/>
              </w:rPr>
            </w:pPr>
          </w:p>
        </w:tc>
        <w:tc>
          <w:tcPr>
            <w:tcW w:w="964" w:type="dxa"/>
          </w:tcPr>
          <w:p w14:paraId="703F2853" w14:textId="77777777" w:rsidR="00D031A0" w:rsidRPr="00A51304" w:rsidRDefault="00D031A0" w:rsidP="00D031A0">
            <w:pPr>
              <w:rPr>
                <w:lang w:val="it-IT"/>
              </w:rPr>
            </w:pPr>
            <w:r w:rsidRPr="0034096B">
              <w:rPr>
                <w:noProof/>
                <w:lang w:eastAsia="de-CH"/>
              </w:rPr>
              <mc:AlternateContent>
                <mc:Choice Requires="wps">
                  <w:drawing>
                    <wp:anchor distT="0" distB="0" distL="114300" distR="114300" simplePos="0" relativeHeight="251658241" behindDoc="0" locked="0" layoutInCell="1" allowOverlap="1" wp14:anchorId="5BD18F8F" wp14:editId="117D577D">
                      <wp:simplePos x="0" y="0"/>
                      <wp:positionH relativeFrom="column">
                        <wp:posOffset>-1356995</wp:posOffset>
                      </wp:positionH>
                      <wp:positionV relativeFrom="paragraph">
                        <wp:posOffset>158750</wp:posOffset>
                      </wp:positionV>
                      <wp:extent cx="2599200" cy="244800"/>
                      <wp:effectExtent l="815340" t="0" r="883285" b="0"/>
                      <wp:wrapNone/>
                      <wp:docPr id="3" name="Textfeld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2700000">
                                <a:off x="0" y="0"/>
                                <a:ext cx="2599200" cy="2448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DF00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56B1453F" w14:textId="7FB25435" w:rsidR="00D031A0" w:rsidRPr="003F4630" w:rsidRDefault="00D031A0" w:rsidP="00642C87">
                                  <w:pPr>
                                    <w:jc w:val="center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sz w:val="24"/>
                                      <w:szCs w:val="24"/>
                                      <w:lang w:val="it-IT"/>
                                    </w:rPr>
                                    <w:t>Aprile 2020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5BD18F8F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feld 3" o:spid="_x0000_s1026" type="#_x0000_t202" style="position:absolute;margin-left:-106.85pt;margin-top:12.5pt;width:204.65pt;height:19.3pt;rotation:45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ji1DQAIAAHoEAAAOAAAAZHJzL2Uyb0RvYy54bWysVE1v2zAMvQ/YfxB0X5yPtmuDOEWWIMOA&#10;oC2QDD0rshQbkEWNUmJnv36UHGdbt9MwHwSKop7I90jPHtvasJNCX4HN+Wgw5ExZCUVlDzn/ult/&#10;uOfMB2ELYcCqnJ+V54/z9+9mjZuqMZRgCoWMQKyfNi7nZQhummVelqoWfgBOWTrUgLUItMVDVqBo&#10;CL022Xg4vMsawMIhSOU9eVfdIZ8nfK2VDM9aexWYyTnlFtKKad3HNZvPxPSAwpWVvKQh/iGLWlSW&#10;Hr1CrUQQ7IjVH1B1JRE86DCQUGegdSVVqoGqGQ3fVLMthVOpFiLHuytN/v/ByqfTC7KqyPmEMytq&#10;kmin2qCVKdgkstM4P6WgraOw0H6CllTu/Z6csehWY80QiNzxx2H8EhVUHKNoYv18ZZqgmSTn+Pbh&#10;geTjTNLZ+Obmnmx6LOuwIqZDHz4rqFk0co6kZEIVp40PXWgfEsM9mKpYV8akDR72S4PsJEj19Xq1&#10;vqL/FmYsa3J+N7nt8rUQ73fQxlIysfSuxGiFdt9e+NhDcSY6UsVUg3dyXVGWG+HDi0DqH3LSTIRn&#10;WrQBegQuFmcl4Pe/+WM8yUqnnDXUjzn3344CFWfmiyXBCTL0BvbGvjfssV4CFTtK2SSTLmAwvakR&#10;6lcalUV8hY6ElfRWzmXAfrMM3VzQsEm1WKQwalInwsZunYzgvTC79lWgu0gTSNQn6HtVTN8o1MXG&#10;mxYWxwC6SvJFSjseL0xTg6cGuAxjnKBf9ynq5y9j/gMAAP//AwBQSwMEFAAGAAgAAAAhAD/VUzPh&#10;AAAACwEAAA8AAABkcnMvZG93bnJldi54bWxMj8tOwzAQRfdI/IM1SOxau2mp0hCnQkVIIBZVS4VY&#10;uvHgRMTjyHab9O9xV7Cbx9GdM+V6tB07ow+tIwmzqQCGVDvdkpFw+HiZ5MBCVKRV5wglXDDAurq9&#10;KVWh3UA7PO+jYSmEQqEkNDH2BeehbtCqMHU9Utp9O29VTK03XHs1pHDb8UyIJbeqpXShUT1uGqx/&#10;9icrIeDrYf7wvHp795udqS9fQ7v9NFLe341Pj8AijvEPhqt+UocqOR3diXRgnYRJls8TmorZUiyA&#10;XRGRJkcJ2SJfAa9K/v+H6hcAAP//AwBQSwECLQAUAAYACAAAACEAtoM4kv4AAADhAQAAEwAAAAAA&#10;AAAAAAAAAAAAAAAAW0NvbnRlbnRfVHlwZXNdLnhtbFBLAQItABQABgAIAAAAIQA4/SH/1gAAAJQB&#10;AAALAAAAAAAAAAAAAAAAAC8BAABfcmVscy8ucmVsc1BLAQItABQABgAIAAAAIQAaji1DQAIAAHoE&#10;AAAOAAAAAAAAAAAAAAAAAC4CAABkcnMvZTJvRG9jLnhtbFBLAQItABQABgAIAAAAIQA/1VMz4QAA&#10;AAsBAAAPAAAAAAAAAAAAAAAAAJoEAABkcnMvZG93bnJldi54bWxQSwUGAAAAAAQABADzAAAAqAUA&#10;AAAA&#10;" fillcolor="#ffdf00" stroked="f" strokeweight=".5pt">
                      <v:textbox inset="0,0,0,0">
                        <w:txbxContent>
                          <w:p w14:paraId="56B1453F" w14:textId="7FB25435" w:rsidR="00D031A0" w:rsidRPr="003F4630" w:rsidRDefault="00D031A0" w:rsidP="00642C87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  <w:lang w:val="it-IT"/>
                              </w:rPr>
                              <w:t>Aprile 2020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D031A0" w:rsidRPr="0034096B" w14:paraId="50F22615" w14:textId="77777777" w:rsidTr="00D31525">
        <w:trPr>
          <w:trHeight w:hRule="exact" w:val="3402"/>
        </w:trPr>
        <w:tc>
          <w:tcPr>
            <w:tcW w:w="6492" w:type="dxa"/>
            <w:vMerge/>
          </w:tcPr>
          <w:p w14:paraId="51F46560" w14:textId="77777777" w:rsidR="00D031A0" w:rsidRPr="00A51304" w:rsidRDefault="00D031A0" w:rsidP="00D031A0">
            <w:pPr>
              <w:rPr>
                <w:lang w:val="it-IT"/>
              </w:rPr>
            </w:pPr>
          </w:p>
        </w:tc>
        <w:tc>
          <w:tcPr>
            <w:tcW w:w="964" w:type="dxa"/>
            <w:vMerge/>
          </w:tcPr>
          <w:p w14:paraId="27E203F8" w14:textId="77777777" w:rsidR="00D031A0" w:rsidRPr="00A51304" w:rsidRDefault="00D031A0" w:rsidP="00D031A0">
            <w:pPr>
              <w:rPr>
                <w:lang w:val="it-IT"/>
              </w:rPr>
            </w:pPr>
          </w:p>
        </w:tc>
        <w:sdt>
          <w:sdtPr>
            <w:id w:val="-1452167276"/>
            <w:picture/>
          </w:sdtPr>
          <w:sdtEndPr/>
          <w:sdtContent>
            <w:tc>
              <w:tcPr>
                <w:tcW w:w="8420" w:type="dxa"/>
                <w:gridSpan w:val="3"/>
                <w:vAlign w:val="center"/>
              </w:tcPr>
              <w:p w14:paraId="24BF10BF" w14:textId="77777777" w:rsidR="00D031A0" w:rsidRPr="0034096B" w:rsidRDefault="00D031A0" w:rsidP="00D031A0">
                <w:r w:rsidRPr="0034096B">
                  <w:rPr>
                    <w:noProof/>
                    <w:lang w:eastAsia="de-CH"/>
                  </w:rPr>
                  <w:drawing>
                    <wp:inline distT="0" distB="0" distL="0" distR="0" wp14:anchorId="10921787" wp14:editId="3C854A8E">
                      <wp:extent cx="5318975" cy="2424818"/>
                      <wp:effectExtent l="0" t="0" r="0" b="0"/>
                      <wp:docPr id="5" name="Bild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Picture 1"/>
                              <pic:cNvPicPr>
                                <a:picLocks noChangeAspect="1" noChangeArrowheads="1"/>
                              </pic:cNvPicPr>
                            </pic:nvPicPr>
                            <pic:blipFill rotWithShape="1">
                              <a:blip r:embed="rId14"/>
                              <a:srcRect t="29648"/>
                              <a:stretch/>
                            </pic:blipFill>
                            <pic:spPr bwMode="auto">
                              <a:xfrm>
                                <a:off x="0" y="0"/>
                                <a:ext cx="5355716" cy="2441568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53640926-AAD7-44D8-BBD7-CCE9431645EC}">
                                  <a14:shadowObscured xmlns:a14="http://schemas.microsoft.com/office/drawing/2010/main"/>
                                </a:ext>
                              </a:extLst>
                            </pic:spPr>
                          </pic:pic>
                        </a:graphicData>
                      </a:graphic>
                    </wp:inline>
                  </w:drawing>
                </w:r>
              </w:p>
            </w:tc>
          </w:sdtContent>
        </w:sdt>
      </w:tr>
      <w:tr w:rsidR="00D031A0" w:rsidRPr="0073529E" w14:paraId="0DC69181" w14:textId="77777777" w:rsidTr="004905DB">
        <w:trPr>
          <w:trHeight w:hRule="exact" w:val="3459"/>
        </w:trPr>
        <w:tc>
          <w:tcPr>
            <w:tcW w:w="6492" w:type="dxa"/>
            <w:vMerge/>
          </w:tcPr>
          <w:p w14:paraId="74ABE465" w14:textId="77777777" w:rsidR="00D031A0" w:rsidRPr="0034096B" w:rsidRDefault="00D031A0" w:rsidP="00D031A0"/>
        </w:tc>
        <w:tc>
          <w:tcPr>
            <w:tcW w:w="964" w:type="dxa"/>
            <w:vMerge/>
          </w:tcPr>
          <w:p w14:paraId="0165DEB2" w14:textId="77777777" w:rsidR="00D031A0" w:rsidRPr="0034096B" w:rsidRDefault="00D031A0" w:rsidP="00D031A0"/>
        </w:tc>
        <w:tc>
          <w:tcPr>
            <w:tcW w:w="964" w:type="dxa"/>
          </w:tcPr>
          <w:p w14:paraId="3C1D0AA3" w14:textId="77777777" w:rsidR="00D031A0" w:rsidRPr="0034096B" w:rsidRDefault="00D031A0" w:rsidP="00D031A0"/>
        </w:tc>
        <w:tc>
          <w:tcPr>
            <w:tcW w:w="6492" w:type="dxa"/>
          </w:tcPr>
          <w:p w14:paraId="412DDCFE" w14:textId="77777777" w:rsidR="00D031A0" w:rsidRPr="0068646E" w:rsidRDefault="00D031A0" w:rsidP="00D031A0">
            <w:pPr>
              <w:pStyle w:val="SVGW-FlyerText-Titelseite"/>
              <w:framePr w:wrap="notBeside"/>
              <w:rPr>
                <w:sz w:val="20"/>
                <w:szCs w:val="20"/>
              </w:rPr>
            </w:pPr>
          </w:p>
          <w:sdt>
            <w:sdtPr>
              <w:rPr>
                <w:sz w:val="20"/>
                <w:szCs w:val="20"/>
              </w:rPr>
              <w:alias w:val="Zusatzangaben optional"/>
              <w:tag w:val="Zusatzangaben "/>
              <w:id w:val="1818139209"/>
              <w:placeholder>
                <w:docPart w:val="98E47867B72E4DE3BA63AA598BA66B5A"/>
              </w:placeholder>
            </w:sdtPr>
            <w:sdtEndPr/>
            <w:sdtContent>
              <w:sdt>
                <w:sdtPr>
                  <w:rPr>
                    <w:sz w:val="20"/>
                    <w:szCs w:val="20"/>
                  </w:rPr>
                  <w:alias w:val="Zusatzangaben optional"/>
                  <w:tag w:val="Zusatzangaben "/>
                  <w:id w:val="-712884852"/>
                  <w:placeholder>
                    <w:docPart w:val="764C01C0DE8541B896DE1DAB9DE1CB6F"/>
                  </w:placeholder>
                </w:sdtPr>
                <w:sdtEndPr/>
                <w:sdtContent>
                  <w:p w14:paraId="1783D00C" w14:textId="2B482F66" w:rsidR="00D031A0" w:rsidRPr="00860FC1" w:rsidRDefault="00D031A0" w:rsidP="00D031A0">
                    <w:pPr>
                      <w:pStyle w:val="Medium-List1dashSVGW"/>
                      <w:numPr>
                        <w:ilvl w:val="0"/>
                        <w:numId w:val="0"/>
                      </w:numPr>
                      <w:rPr>
                        <w:sz w:val="20"/>
                        <w:szCs w:val="20"/>
                        <w:lang w:val="it-IT"/>
                      </w:rPr>
                    </w:pPr>
                    <w:r>
                      <w:rPr>
                        <w:sz w:val="24"/>
                        <w:szCs w:val="24"/>
                        <w:lang w:val="it-IT"/>
                      </w:rPr>
                      <w:t xml:space="preserve">Mantenere l’esercizio </w:t>
                    </w:r>
                    <w:r w:rsidR="00D54840" w:rsidRPr="00067055">
                      <w:rPr>
                        <w:color w:val="000000" w:themeColor="text1"/>
                        <w:sz w:val="24"/>
                        <w:szCs w:val="24"/>
                        <w:lang w:val="it-IT"/>
                      </w:rPr>
                      <w:t>normale</w:t>
                    </w:r>
                    <w:r w:rsidRPr="00067055">
                      <w:rPr>
                        <w:color w:val="000000" w:themeColor="text1"/>
                        <w:sz w:val="24"/>
                        <w:szCs w:val="24"/>
                        <w:lang w:val="it-IT"/>
                      </w:rPr>
                      <w:t xml:space="preserve"> </w:t>
                    </w:r>
                    <w:r>
                      <w:rPr>
                        <w:sz w:val="24"/>
                        <w:szCs w:val="24"/>
                        <w:lang w:val="it-IT"/>
                      </w:rPr>
                      <w:t>degli impianti dell’acqua potabile provvisoriamente inutilizzati o con un utilizzo ridotto</w:t>
                    </w:r>
                  </w:p>
                </w:sdtContent>
              </w:sdt>
            </w:sdtContent>
          </w:sdt>
        </w:tc>
        <w:tc>
          <w:tcPr>
            <w:tcW w:w="964" w:type="dxa"/>
          </w:tcPr>
          <w:p w14:paraId="36D112AF" w14:textId="77777777" w:rsidR="00D031A0" w:rsidRPr="00D54840" w:rsidRDefault="00D031A0" w:rsidP="00D031A0">
            <w:pPr>
              <w:rPr>
                <w:lang w:val="it-IT"/>
              </w:rPr>
            </w:pPr>
          </w:p>
        </w:tc>
      </w:tr>
      <w:tr w:rsidR="00D031A0" w:rsidRPr="0034096B" w14:paraId="324D2F1D" w14:textId="77777777" w:rsidTr="00773502">
        <w:trPr>
          <w:trHeight w:hRule="exact" w:val="680"/>
        </w:trPr>
        <w:tc>
          <w:tcPr>
            <w:tcW w:w="6492" w:type="dxa"/>
            <w:vAlign w:val="bottom"/>
          </w:tcPr>
          <w:p w14:paraId="10D424C6" w14:textId="77777777" w:rsidR="003B6BD1" w:rsidRPr="003B6BD1" w:rsidRDefault="003B6BD1" w:rsidP="003B6BD1">
            <w:pPr>
              <w:autoSpaceDE w:val="0"/>
              <w:autoSpaceDN w:val="0"/>
              <w:adjustRightInd w:val="0"/>
              <w:rPr>
                <w:rFonts w:ascii="Calibri" w:hAnsi="Calibri" w:cs="Calibri"/>
                <w:lang w:val="it-IT"/>
              </w:rPr>
            </w:pPr>
            <w:r>
              <w:rPr>
                <w:rFonts w:ascii="Calibri-Bold" w:hAnsi="Calibri-Bold" w:cs="Calibri-Bold"/>
                <w:b/>
                <w:bCs/>
                <w:lang w:val="it-IT"/>
              </w:rPr>
              <w:t>Editrice</w:t>
            </w:r>
            <w:r>
              <w:rPr>
                <w:rFonts w:ascii="Calibri-Bold" w:hAnsi="Calibri-Bold"/>
                <w:lang w:val="it-IT"/>
              </w:rPr>
              <w:t xml:space="preserve"> </w:t>
            </w:r>
            <w:r>
              <w:rPr>
                <w:rFonts w:ascii="Calibri-Bold" w:hAnsi="Calibri-Bold"/>
                <w:b/>
                <w:bCs/>
                <w:lang w:val="it-IT"/>
              </w:rPr>
              <w:t xml:space="preserve"> </w:t>
            </w:r>
            <w:r>
              <w:rPr>
                <w:lang w:val="it-IT"/>
              </w:rPr>
              <w:br/>
            </w:r>
            <w:r>
              <w:rPr>
                <w:rFonts w:ascii="Calibri" w:hAnsi="Calibri"/>
                <w:lang w:val="it-IT"/>
              </w:rPr>
              <w:t xml:space="preserve">SSIGA, Grütlistrasse 44, Casella postale, 8027 Zurigo </w:t>
            </w:r>
          </w:p>
          <w:p w14:paraId="15C8B1BF" w14:textId="35936A6A" w:rsidR="00D031A0" w:rsidRPr="003B6BD1" w:rsidRDefault="003B6BD1" w:rsidP="003B6BD1">
            <w:pPr>
              <w:autoSpaceDE w:val="0"/>
              <w:autoSpaceDN w:val="0"/>
              <w:adjustRightInd w:val="0"/>
              <w:rPr>
                <w:lang w:val="it-IT"/>
              </w:rPr>
            </w:pPr>
            <w:r>
              <w:rPr>
                <w:rFonts w:ascii="Calibri" w:hAnsi="Calibri" w:cs="Calibri"/>
                <w:lang w:val="it-IT"/>
              </w:rPr>
              <w:t>www.svgw.ch/FB-Corona</w:t>
            </w:r>
          </w:p>
        </w:tc>
        <w:tc>
          <w:tcPr>
            <w:tcW w:w="964" w:type="dxa"/>
            <w:vMerge/>
          </w:tcPr>
          <w:p w14:paraId="4F57A27C" w14:textId="77777777" w:rsidR="00D031A0" w:rsidRPr="003B6BD1" w:rsidRDefault="00D031A0" w:rsidP="00D031A0">
            <w:pPr>
              <w:rPr>
                <w:lang w:val="it-IT"/>
              </w:rPr>
            </w:pPr>
          </w:p>
        </w:tc>
        <w:sdt>
          <w:sdtPr>
            <w:id w:val="-1028405601"/>
            <w:picture/>
          </w:sdtPr>
          <w:sdtEndPr/>
          <w:sdtContent>
            <w:tc>
              <w:tcPr>
                <w:tcW w:w="964" w:type="dxa"/>
              </w:tcPr>
              <w:p w14:paraId="70014E6E" w14:textId="77777777" w:rsidR="00D031A0" w:rsidRPr="0034096B" w:rsidRDefault="00D031A0" w:rsidP="00D031A0"/>
            </w:tc>
          </w:sdtContent>
        </w:sdt>
        <w:tc>
          <w:tcPr>
            <w:tcW w:w="6492" w:type="dxa"/>
            <w:vAlign w:val="bottom"/>
          </w:tcPr>
          <w:p w14:paraId="7D2AB490" w14:textId="5FA96211" w:rsidR="00D031A0" w:rsidRPr="0034096B" w:rsidRDefault="00D031A0" w:rsidP="00D031A0">
            <w:r w:rsidRPr="0034096B">
              <w:rPr>
                <w:noProof/>
                <w:lang w:eastAsia="de-CH"/>
              </w:rPr>
              <w:drawing>
                <wp:anchor distT="0" distB="0" distL="114300" distR="114300" simplePos="0" relativeHeight="251658242" behindDoc="0" locked="0" layoutInCell="1" allowOverlap="1" wp14:anchorId="79CE0B86" wp14:editId="739A4026">
                  <wp:simplePos x="0" y="0"/>
                  <wp:positionH relativeFrom="column">
                    <wp:posOffset>1269365</wp:posOffset>
                  </wp:positionH>
                  <wp:positionV relativeFrom="page">
                    <wp:posOffset>272415</wp:posOffset>
                  </wp:positionV>
                  <wp:extent cx="1079500" cy="160020"/>
                  <wp:effectExtent l="0" t="0" r="6350" b="0"/>
                  <wp:wrapNone/>
                  <wp:docPr id="4" name="Bild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9500" cy="160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sdt>
              <w:sdtPr>
                <w:alias w:val="Partnerlogo"/>
                <w:tag w:val="Partnerlogo"/>
                <w:id w:val="-230226564"/>
                <w:picture/>
              </w:sdtPr>
              <w:sdtEndPr/>
              <w:sdtContent/>
            </w:sdt>
          </w:p>
        </w:tc>
        <w:tc>
          <w:tcPr>
            <w:tcW w:w="964" w:type="dxa"/>
          </w:tcPr>
          <w:p w14:paraId="6A5DFA03" w14:textId="77777777" w:rsidR="00D031A0" w:rsidRPr="0034096B" w:rsidRDefault="00D031A0" w:rsidP="00D031A0"/>
        </w:tc>
      </w:tr>
    </w:tbl>
    <w:p w14:paraId="56154633" w14:textId="77777777" w:rsidR="005C368B" w:rsidRPr="0034096B" w:rsidRDefault="00E8689B" w:rsidP="00E06C68">
      <w:pPr>
        <w:pStyle w:val="SVGW-FlyerSpacer-Bottom"/>
      </w:pPr>
      <w:sdt>
        <w:sdtPr>
          <w:alias w:val="Placeholder"/>
          <w:tag w:val="Placeholder"/>
          <w:id w:val="-632947552"/>
          <w:lock w:val="sdtLocked"/>
          <w:placeholder>
            <w:docPart w:val="16489ACA65984E38B3D61D168BEA6737"/>
          </w:placeholder>
          <w:showingPlcHdr/>
        </w:sdtPr>
        <w:sdtEndPr/>
        <w:sdtContent>
          <w:r w:rsidR="00E06C68" w:rsidRPr="0034096B">
            <w:rPr>
              <w:rStyle w:val="Platzhaltertext"/>
              <w:color w:val="auto"/>
            </w:rPr>
            <w:t xml:space="preserve">        </w:t>
          </w:r>
        </w:sdtContent>
      </w:sdt>
      <w:r w:rsidR="00E06C68" w:rsidRPr="0034096B">
        <w:t xml:space="preserve"> </w:t>
      </w:r>
      <w:r w:rsidR="005C368B" w:rsidRPr="0034096B">
        <w:br w:type="page"/>
      </w:r>
    </w:p>
    <w:tbl>
      <w:tblPr>
        <w:tblStyle w:val="Tabellenraster"/>
        <w:tblW w:w="1491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4A0" w:firstRow="1" w:lastRow="0" w:firstColumn="1" w:lastColumn="0" w:noHBand="0" w:noVBand="1"/>
      </w:tblPr>
      <w:tblGrid>
        <w:gridCol w:w="6492"/>
        <w:gridCol w:w="1928"/>
        <w:gridCol w:w="6492"/>
      </w:tblGrid>
      <w:tr w:rsidR="0034096B" w:rsidRPr="0034096B" w14:paraId="1B84D323" w14:textId="77777777" w:rsidTr="00470F48">
        <w:trPr>
          <w:trHeight w:hRule="exact" w:val="284"/>
        </w:trPr>
        <w:sdt>
          <w:sdtPr>
            <w:alias w:val="Placeholder"/>
            <w:tag w:val="Placeholder"/>
            <w:id w:val="1306430416"/>
            <w:lock w:val="sdtLocked"/>
            <w:placeholder>
              <w:docPart w:val="B106E237B0FE44FDB957B6778BFAA146"/>
            </w:placeholder>
            <w:showingPlcHdr/>
          </w:sdtPr>
          <w:sdtEndPr/>
          <w:sdtContent>
            <w:tc>
              <w:tcPr>
                <w:tcW w:w="6492" w:type="dxa"/>
              </w:tcPr>
              <w:p w14:paraId="0932E421" w14:textId="77777777" w:rsidR="002B21ED" w:rsidRPr="0034096B" w:rsidRDefault="002B21ED" w:rsidP="002B21ED">
                <w:r w:rsidRPr="0034096B">
                  <w:rPr>
                    <w:rStyle w:val="Platzhaltertext"/>
                    <w:color w:val="auto"/>
                  </w:rPr>
                  <w:t xml:space="preserve">        </w:t>
                </w:r>
              </w:p>
            </w:tc>
          </w:sdtContent>
        </w:sdt>
        <w:tc>
          <w:tcPr>
            <w:tcW w:w="1928" w:type="dxa"/>
            <w:vMerge w:val="restart"/>
          </w:tcPr>
          <w:p w14:paraId="0066720D" w14:textId="1E00C576" w:rsidR="002B21ED" w:rsidRPr="0034096B" w:rsidRDefault="0034096B" w:rsidP="002B21ED">
            <w:r w:rsidRPr="0034096B">
              <w:t xml:space="preserve"> </w:t>
            </w:r>
          </w:p>
        </w:tc>
        <w:sdt>
          <w:sdtPr>
            <w:alias w:val="Placeholder"/>
            <w:tag w:val="Placeholder"/>
            <w:id w:val="-1013763565"/>
            <w:lock w:val="sdtLocked"/>
            <w:placeholder>
              <w:docPart w:val="4FD2A7818B8A45E8815B2C81DB88A261"/>
            </w:placeholder>
            <w:showingPlcHdr/>
          </w:sdtPr>
          <w:sdtEndPr/>
          <w:sdtContent>
            <w:tc>
              <w:tcPr>
                <w:tcW w:w="6492" w:type="dxa"/>
              </w:tcPr>
              <w:p w14:paraId="753208B4" w14:textId="77777777" w:rsidR="002B21ED" w:rsidRPr="0034096B" w:rsidRDefault="002B21ED" w:rsidP="002B21ED">
                <w:r w:rsidRPr="0034096B">
                  <w:rPr>
                    <w:rStyle w:val="Platzhaltertext"/>
                    <w:color w:val="auto"/>
                  </w:rPr>
                  <w:t xml:space="preserve">        </w:t>
                </w:r>
              </w:p>
            </w:tc>
          </w:sdtContent>
        </w:sdt>
      </w:tr>
      <w:tr w:rsidR="0034096B" w:rsidRPr="0073529E" w14:paraId="762AA34E" w14:textId="77777777" w:rsidTr="00D31525">
        <w:trPr>
          <w:trHeight w:val="11049"/>
        </w:trPr>
        <w:tc>
          <w:tcPr>
            <w:tcW w:w="6492" w:type="dxa"/>
          </w:tcPr>
          <w:tbl>
            <w:tblPr>
              <w:tblStyle w:val="Tabellenraster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CellMar>
                <w:top w:w="0" w:type="dxa"/>
                <w:left w:w="0" w:type="dxa"/>
                <w:bottom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6492"/>
            </w:tblGrid>
            <w:tr w:rsidR="0034096B" w:rsidRPr="0073529E" w14:paraId="3330F77D" w14:textId="77777777" w:rsidTr="00706574">
              <w:trPr>
                <w:trHeight w:val="1152"/>
              </w:trPr>
              <w:tc>
                <w:tcPr>
                  <w:tcW w:w="6492" w:type="dxa"/>
                </w:tcPr>
                <w:p w14:paraId="51A49D3C" w14:textId="47BC1BE4" w:rsidR="00706574" w:rsidRPr="0051159F" w:rsidRDefault="0051159F" w:rsidP="009563C9">
                  <w:pPr>
                    <w:rPr>
                      <w:lang w:val="it-IT"/>
                    </w:rPr>
                  </w:pPr>
                  <w:r>
                    <w:rPr>
                      <w:rFonts w:asciiTheme="majorHAnsi" w:eastAsiaTheme="majorEastAsia" w:hAnsiTheme="majorHAnsi" w:cstheme="majorBidi"/>
                      <w:b/>
                      <w:bCs/>
                      <w:kern w:val="28"/>
                      <w:sz w:val="28"/>
                      <w:szCs w:val="56"/>
                      <w:lang w:val="it-IT"/>
                    </w:rPr>
                    <w:t xml:space="preserve">Garantire l’igiene in impianti di acqua potabile in edifici temporaneamente </w:t>
                  </w:r>
                  <w:r w:rsidR="00D54840" w:rsidRPr="00067055">
                    <w:rPr>
                      <w:rFonts w:asciiTheme="majorHAnsi" w:eastAsiaTheme="majorEastAsia" w:hAnsiTheme="majorHAnsi" w:cstheme="majorBidi"/>
                      <w:b/>
                      <w:bCs/>
                      <w:color w:val="000000" w:themeColor="text1"/>
                      <w:kern w:val="28"/>
                      <w:sz w:val="28"/>
                      <w:szCs w:val="56"/>
                      <w:lang w:val="it-IT"/>
                    </w:rPr>
                    <w:t>inutilizzati</w:t>
                  </w:r>
                </w:p>
              </w:tc>
            </w:tr>
            <w:tr w:rsidR="0034096B" w:rsidRPr="0073529E" w14:paraId="24E80D4A" w14:textId="77777777" w:rsidTr="00D31525">
              <w:trPr>
                <w:trHeight w:val="659"/>
              </w:trPr>
              <w:tc>
                <w:tcPr>
                  <w:tcW w:w="6492" w:type="dxa"/>
                </w:tcPr>
                <w:p w14:paraId="0F40E68E" w14:textId="77777777" w:rsidR="001E5452" w:rsidRPr="001E5452" w:rsidRDefault="001E5452" w:rsidP="001E5452">
                  <w:pPr>
                    <w:autoSpaceDE w:val="0"/>
                    <w:autoSpaceDN w:val="0"/>
                    <w:adjustRightInd w:val="0"/>
                    <w:rPr>
                      <w:rFonts w:ascii="Calibri-Bold" w:hAnsi="Calibri-Bold" w:cs="Calibri-Bold"/>
                      <w:b/>
                      <w:bCs/>
                      <w:sz w:val="20"/>
                      <w:szCs w:val="20"/>
                      <w:lang w:val="it-IT"/>
                    </w:rPr>
                  </w:pPr>
                  <w:r>
                    <w:rPr>
                      <w:rFonts w:ascii="Calibri-Bold" w:hAnsi="Calibri-Bold" w:cs="Calibri-Bold"/>
                      <w:b/>
                      <w:bCs/>
                      <w:sz w:val="20"/>
                      <w:szCs w:val="20"/>
                      <w:lang w:val="it-IT"/>
                    </w:rPr>
                    <w:t>L’igiene dell’acqua potabile negli edifici durante la pandemia per Covid-19</w:t>
                  </w:r>
                </w:p>
                <w:p w14:paraId="47D98FF4" w14:textId="77777777" w:rsidR="001E5452" w:rsidRPr="001E5452" w:rsidRDefault="001E5452" w:rsidP="001E5452">
                  <w:pPr>
                    <w:autoSpaceDE w:val="0"/>
                    <w:autoSpaceDN w:val="0"/>
                    <w:adjustRightInd w:val="0"/>
                    <w:rPr>
                      <w:rFonts w:ascii="Calibri-Bold" w:hAnsi="Calibri-Bold" w:cs="Calibri-Bold"/>
                      <w:b/>
                      <w:bCs/>
                      <w:sz w:val="20"/>
                      <w:szCs w:val="20"/>
                      <w:lang w:val="it-IT"/>
                    </w:rPr>
                  </w:pPr>
                </w:p>
                <w:p w14:paraId="00747097" w14:textId="16AFB95C" w:rsidR="001E5452" w:rsidRPr="001E5452" w:rsidRDefault="001E5452" w:rsidP="001E5452">
                  <w:pPr>
                    <w:autoSpaceDE w:val="0"/>
                    <w:autoSpaceDN w:val="0"/>
                    <w:adjustRightInd w:val="0"/>
                    <w:rPr>
                      <w:rFonts w:ascii="Calibri" w:hAnsi="Calibri" w:cs="Calibri"/>
                      <w:sz w:val="20"/>
                      <w:szCs w:val="20"/>
                      <w:lang w:val="it-IT"/>
                    </w:rPr>
                  </w:pPr>
                  <w:r>
                    <w:rPr>
                      <w:rFonts w:ascii="Calibri" w:hAnsi="Calibri" w:cs="Calibri"/>
                      <w:sz w:val="20"/>
                      <w:szCs w:val="20"/>
                      <w:lang w:val="it-IT"/>
                    </w:rPr>
                    <w:t>A seguito delle misure per il contenimento delle infezioni da coronavirus, nel mese di marzo 2020 scuole, impianti sportivi, piscine, hotel, ristoranti e altri edifici sono stati chiusi o il loro utilizzo</w:t>
                  </w:r>
                  <w:r w:rsidRPr="00D54840">
                    <w:rPr>
                      <w:rFonts w:ascii="Calibri" w:hAnsi="Calibri" w:cs="Calibri"/>
                      <w:strike/>
                      <w:sz w:val="20"/>
                      <w:szCs w:val="20"/>
                      <w:lang w:val="it-IT"/>
                    </w:rPr>
                    <w:t xml:space="preserve"> </w:t>
                  </w:r>
                  <w:r>
                    <w:rPr>
                      <w:rFonts w:ascii="Calibri" w:hAnsi="Calibri" w:cs="Calibri"/>
                      <w:sz w:val="20"/>
                      <w:szCs w:val="20"/>
                      <w:lang w:val="it-IT"/>
                    </w:rPr>
                    <w:t>fortemente ridotto.</w:t>
                  </w:r>
                </w:p>
                <w:p w14:paraId="0E100861" w14:textId="77777777" w:rsidR="001E5452" w:rsidRPr="001E5452" w:rsidRDefault="001E5452" w:rsidP="001E5452">
                  <w:pPr>
                    <w:autoSpaceDE w:val="0"/>
                    <w:autoSpaceDN w:val="0"/>
                    <w:adjustRightInd w:val="0"/>
                    <w:rPr>
                      <w:rFonts w:ascii="Calibri" w:hAnsi="Calibri" w:cs="Calibri"/>
                      <w:sz w:val="20"/>
                      <w:szCs w:val="20"/>
                      <w:lang w:val="it-IT"/>
                    </w:rPr>
                  </w:pPr>
                </w:p>
                <w:p w14:paraId="181E3B92" w14:textId="0EADC59D" w:rsidR="001E5452" w:rsidRPr="001E5452" w:rsidRDefault="001E5452" w:rsidP="001E5452">
                  <w:pPr>
                    <w:autoSpaceDE w:val="0"/>
                    <w:autoSpaceDN w:val="0"/>
                    <w:adjustRightInd w:val="0"/>
                    <w:rPr>
                      <w:rFonts w:ascii="Calibri" w:hAnsi="Calibri" w:cs="Calibri"/>
                      <w:sz w:val="20"/>
                      <w:szCs w:val="20"/>
                      <w:lang w:val="it-IT"/>
                    </w:rPr>
                  </w:pPr>
                  <w:r>
                    <w:rPr>
                      <w:rFonts w:ascii="Calibri-Bold" w:hAnsi="Calibri-Bold"/>
                      <w:sz w:val="20"/>
                      <w:szCs w:val="20"/>
                      <w:lang w:val="it-IT"/>
                    </w:rPr>
                    <w:t xml:space="preserve">Il coronavirus non si trasmette attraverso l’acqua. </w:t>
                  </w:r>
                  <w:r>
                    <w:rPr>
                      <w:rFonts w:ascii="Calibri" w:hAnsi="Calibri"/>
                      <w:sz w:val="20"/>
                      <w:szCs w:val="20"/>
                      <w:lang w:val="it-IT"/>
                    </w:rPr>
                    <w:t xml:space="preserve">Gli effetti della cosiddetta coronacrisi comportano tuttavia un rischio indiretto per l’acqua potabile e i suoi consumatori. Se per intere settimane non è possibile garantire </w:t>
                  </w:r>
                  <w:r w:rsidR="00D54840" w:rsidRPr="00067055">
                    <w:rPr>
                      <w:rFonts w:ascii="Calibri" w:hAnsi="Calibri"/>
                      <w:color w:val="000000" w:themeColor="text1"/>
                      <w:sz w:val="20"/>
                      <w:szCs w:val="20"/>
                      <w:lang w:val="it-IT"/>
                    </w:rPr>
                    <w:t xml:space="preserve">l’esercizio normale </w:t>
                  </w:r>
                  <w:r w:rsidRPr="00067055">
                    <w:rPr>
                      <w:rFonts w:ascii="Calibri" w:hAnsi="Calibri"/>
                      <w:color w:val="000000" w:themeColor="text1"/>
                      <w:sz w:val="20"/>
                      <w:szCs w:val="20"/>
                      <w:lang w:val="it-IT"/>
                    </w:rPr>
                    <w:t>dei sistemi dell’acqua potabile, con la maggiore stagna</w:t>
                  </w:r>
                  <w:r>
                    <w:rPr>
                      <w:rFonts w:ascii="Calibri" w:hAnsi="Calibri"/>
                      <w:sz w:val="20"/>
                      <w:szCs w:val="20"/>
                      <w:lang w:val="it-IT"/>
                    </w:rPr>
                    <w:t>zione dell’acqua potabile aumenta il rischio della presenza di legionelle e di una crescita eccessiva di altri microorganismi.</w:t>
                  </w:r>
                </w:p>
                <w:p w14:paraId="5AE01635" w14:textId="77777777" w:rsidR="001E5452" w:rsidRPr="001E5452" w:rsidRDefault="001E5452" w:rsidP="001E5452">
                  <w:pPr>
                    <w:autoSpaceDE w:val="0"/>
                    <w:autoSpaceDN w:val="0"/>
                    <w:adjustRightInd w:val="0"/>
                    <w:rPr>
                      <w:rFonts w:ascii="Calibri" w:hAnsi="Calibri" w:cs="Calibri"/>
                      <w:sz w:val="20"/>
                      <w:szCs w:val="20"/>
                      <w:lang w:val="it-IT"/>
                    </w:rPr>
                  </w:pPr>
                </w:p>
                <w:p w14:paraId="61C0E05B" w14:textId="77777777" w:rsidR="001E5452" w:rsidRPr="001E5452" w:rsidRDefault="001E5452" w:rsidP="001E5452">
                  <w:pPr>
                    <w:autoSpaceDE w:val="0"/>
                    <w:autoSpaceDN w:val="0"/>
                    <w:adjustRightInd w:val="0"/>
                    <w:rPr>
                      <w:rFonts w:ascii="Calibri" w:hAnsi="Calibri" w:cs="Calibri"/>
                      <w:sz w:val="20"/>
                      <w:szCs w:val="20"/>
                      <w:lang w:val="it-IT"/>
                    </w:rPr>
                  </w:pPr>
                </w:p>
                <w:p w14:paraId="3F6BF733" w14:textId="77777777" w:rsidR="001E5452" w:rsidRPr="001E5452" w:rsidRDefault="001E5452" w:rsidP="001E5452">
                  <w:pPr>
                    <w:autoSpaceDE w:val="0"/>
                    <w:autoSpaceDN w:val="0"/>
                    <w:adjustRightInd w:val="0"/>
                    <w:rPr>
                      <w:rFonts w:ascii="Calibri" w:hAnsi="Calibri" w:cs="Calibri"/>
                      <w:sz w:val="20"/>
                      <w:szCs w:val="20"/>
                      <w:lang w:val="it-IT"/>
                    </w:rPr>
                  </w:pPr>
                  <w:r>
                    <w:rPr>
                      <w:rFonts w:ascii="Calibri" w:hAnsi="Calibri" w:cs="Calibri"/>
                      <w:sz w:val="20"/>
                      <w:szCs w:val="20"/>
                      <w:lang w:val="it-IT"/>
                    </w:rPr>
                    <w:t>Di seguito sono descritte le misure necessarie per garantire una qualità ineccepibile dell’acqua potabile.</w:t>
                  </w:r>
                </w:p>
                <w:p w14:paraId="1EE3D17B" w14:textId="127FEC0D" w:rsidR="00E37163" w:rsidRPr="001E5452" w:rsidRDefault="00E37163" w:rsidP="00E37163">
                  <w:pPr>
                    <w:rPr>
                      <w:noProof/>
                      <w:lang w:val="it-IT"/>
                    </w:rPr>
                  </w:pPr>
                </w:p>
              </w:tc>
            </w:tr>
          </w:tbl>
          <w:p w14:paraId="55E29BD6" w14:textId="77777777" w:rsidR="00706574" w:rsidRPr="001E5452" w:rsidRDefault="00706574" w:rsidP="002B21ED">
            <w:pPr>
              <w:rPr>
                <w:lang w:val="it-IT"/>
              </w:rPr>
            </w:pPr>
          </w:p>
        </w:tc>
        <w:tc>
          <w:tcPr>
            <w:tcW w:w="1928" w:type="dxa"/>
            <w:vMerge/>
          </w:tcPr>
          <w:p w14:paraId="71813615" w14:textId="77777777" w:rsidR="00706574" w:rsidRPr="001E5452" w:rsidRDefault="00706574" w:rsidP="002B21ED">
            <w:pPr>
              <w:rPr>
                <w:lang w:val="it-IT"/>
              </w:rPr>
            </w:pPr>
          </w:p>
        </w:tc>
        <w:tc>
          <w:tcPr>
            <w:tcW w:w="6492" w:type="dxa"/>
          </w:tcPr>
          <w:tbl>
            <w:tblPr>
              <w:tblStyle w:val="Tabellenraster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CellMar>
                <w:top w:w="0" w:type="dxa"/>
                <w:left w:w="0" w:type="dxa"/>
                <w:bottom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6492"/>
            </w:tblGrid>
            <w:tr w:rsidR="0034096B" w:rsidRPr="0073529E" w14:paraId="2235BB93" w14:textId="77777777" w:rsidTr="002271D9">
              <w:trPr>
                <w:trHeight w:val="1152"/>
              </w:trPr>
              <w:tc>
                <w:tcPr>
                  <w:tcW w:w="6492" w:type="dxa"/>
                </w:tcPr>
                <w:p w14:paraId="0504BF90" w14:textId="050C755B" w:rsidR="00706574" w:rsidRPr="001E5452" w:rsidRDefault="008F3BD4" w:rsidP="002B21ED">
                  <w:pPr>
                    <w:pStyle w:val="Titel"/>
                    <w:rPr>
                      <w:lang w:val="it-IT"/>
                    </w:rPr>
                  </w:pPr>
                  <w:r>
                    <w:rPr>
                      <w:noProof/>
                    </w:rPr>
                    <mc:AlternateContent>
                      <mc:Choice Requires="wps">
                        <w:drawing>
                          <wp:anchor distT="45720" distB="45720" distL="114300" distR="114300" simplePos="0" relativeHeight="251658240" behindDoc="1" locked="0" layoutInCell="1" allowOverlap="1" wp14:anchorId="1F9D3DAA" wp14:editId="7F912705">
                            <wp:simplePos x="0" y="0"/>
                            <wp:positionH relativeFrom="column">
                              <wp:posOffset>-162339</wp:posOffset>
                            </wp:positionH>
                            <wp:positionV relativeFrom="paragraph">
                              <wp:posOffset>669428</wp:posOffset>
                            </wp:positionV>
                            <wp:extent cx="4707228" cy="2107096"/>
                            <wp:effectExtent l="0" t="0" r="17780" b="26670"/>
                            <wp:wrapNone/>
                            <wp:docPr id="217" name="Textfeld 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4707228" cy="2107096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hemeClr val="tx2">
                                        <a:lumMod val="20000"/>
                                        <a:lumOff val="80000"/>
                                      </a:schemeClr>
                                    </a:solidFill>
                                    <a:ln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14:paraId="29AFD92B" w14:textId="611523B6" w:rsidR="008F3BD4" w:rsidRDefault="008F3BD4"/>
                                      <w:p w14:paraId="7A87B350" w14:textId="0307D623" w:rsidR="008F3BD4" w:rsidRDefault="008F3BD4"/>
                                      <w:p w14:paraId="5EAEA819" w14:textId="4CE096F4" w:rsidR="008F3BD4" w:rsidRDefault="008F3BD4"/>
                                      <w:p w14:paraId="5F0BFE48" w14:textId="6A2702B8" w:rsidR="008F3BD4" w:rsidRDefault="008F3BD4"/>
                                      <w:p w14:paraId="75A042A1" w14:textId="20290903" w:rsidR="008F3BD4" w:rsidRDefault="008F3BD4"/>
                                      <w:p w14:paraId="614B6891" w14:textId="24F77086" w:rsidR="008F3BD4" w:rsidRDefault="008F3BD4"/>
                                      <w:p w14:paraId="43A48318" w14:textId="19461553" w:rsidR="008F3BD4" w:rsidRDefault="008F3BD4"/>
                                      <w:p w14:paraId="30ACD051" w14:textId="70C091FC" w:rsidR="008F3BD4" w:rsidRDefault="008F3BD4"/>
                                      <w:p w14:paraId="26AD533B" w14:textId="625EBA73" w:rsidR="008F3BD4" w:rsidRDefault="008F3BD4"/>
                                      <w:p w14:paraId="6723BA92" w14:textId="60B96959" w:rsidR="008F3BD4" w:rsidRDefault="008F3BD4"/>
                                      <w:p w14:paraId="440B7444" w14:textId="067834FD" w:rsidR="008F3BD4" w:rsidRDefault="008F3BD4"/>
                                      <w:p w14:paraId="4C95910C" w14:textId="77777777" w:rsidR="008F3BD4" w:rsidRDefault="008F3BD4"/>
                                    </w:txbxContent>
                                  </wps:txbx>
                                  <wps:bodyPr rot="0" vert="horz" wrap="square" lIns="91440" tIns="45720" rIns="91440" bIns="45720" anchor="t" anchorCtr="0"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1F9D3DAA" id="Textfeld 2" o:spid="_x0000_s1027" type="#_x0000_t202" style="position:absolute;margin-left:-12.8pt;margin-top:52.7pt;width:370.65pt;height:165.9pt;z-index:-251658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a6GFSAIAAIgEAAAOAAAAZHJzL2Uyb0RvYy54bWysVMtu2zAQvBfoPxC813rAjmPBcpA6TVEg&#10;fQBJP4CiKIsoyWVJ2lL69V1StuO0t6IXgdwlZ4czu1rfjFqRg3BegqlpMcspEYZDK82upt+f7t9d&#10;U+IDMy1TYERNn4WnN5u3b9aDrUQJPahWOIIgxleDrWkfgq2yzPNeaOZnYIXBZAdOs4Bbt8taxwZE&#10;1yor8/wqG8C11gEX3mP0bkrSTcLvOsHD167zIhBVU+QW0telbxO/2WbNqp1jtpf8SIP9AwvNpMGi&#10;Z6g7FhjZO/kXlJbcgYcuzDjoDLpOcpHegK8p8j9e89gzK9JbUBxvzzL5/wfLvxy+OSLbmpbFkhLD&#10;NJr0JMbQCdWSMuozWF/hsUeLB8P4Hkb0Ob3V2wfgPzwxsO2Z2Ylb52DoBWuRXxFvZhdXJxwfQZrh&#10;M7RYhu0DJKCxczqKh3IQREefns/eIBXCMThf5suyxG7imCuLfJmvrlINVp2uW+fDRwGaxEVNHZqf&#10;4NnhwYdIh1WnI7GaByXbe6lU2sSGE1vlyIFhq4SxTFfVXiPXKYbtlh8bBsPYVlP4+hRG+NS2ESUV&#10;e1VAGTLUdLUoFwn4Vc67XXMuHeGmOhHwkqOWAWdFSV3TVPRIJir+wbSpkwOTalrjZWWOFkTVJ/3D&#10;2IzJ7eRPtKeB9hk9cTCNBo4yLnpwvygZcCxq6n/umROUqE8GfV0V83mco7SZL5YlbtxlprnMMMMR&#10;CuWkZFpuQ5q9qLiBW/S/k8mZFyZHytjuScPjaMZ5utynUy8/kM1vAAAA//8DAFBLAwQUAAYACAAA&#10;ACEAbqc01+EAAAALAQAADwAAAGRycy9kb3ducmV2LnhtbEyPQUvDQBCF74L/YRnBW7vbtGlqzKYU&#10;0VNAapXicZpMk2B2NmS3afz3ric9Du/jvW+y7WQ6MdLgWssaFnMFgri0Vcu1ho/3l9kGhPPIFXaW&#10;ScM3OdjmtzcZppW98huNB1+LUMIuRQ2N930qpSsbMujmticO2dkOBn04h1pWA15DuelkpNRaGmw5&#10;LDTY01ND5dfhYjS8FucdRQ/FshiRVft83Dv3WWt9fzftHkF4mvwfDL/6QR3y4HSyF66c6DTMongd&#10;0BCoeAUiEMkiTkCcNKyWSQQyz+T/H/IfAAAA//8DAFBLAQItABQABgAIAAAAIQC2gziS/gAAAOEB&#10;AAATAAAAAAAAAAAAAAAAAAAAAABbQ29udGVudF9UeXBlc10ueG1sUEsBAi0AFAAGAAgAAAAhADj9&#10;If/WAAAAlAEAAAsAAAAAAAAAAAAAAAAALwEAAF9yZWxzLy5yZWxzUEsBAi0AFAAGAAgAAAAhAMtr&#10;oYVIAgAAiAQAAA4AAAAAAAAAAAAAAAAALgIAAGRycy9lMm9Eb2MueG1sUEsBAi0AFAAGAAgAAAAh&#10;AG6nNNfhAAAACwEAAA8AAAAAAAAAAAAAAAAAogQAAGRycy9kb3ducmV2LnhtbFBLBQYAAAAABAAE&#10;APMAAACwBQAAAAA=&#10;" fillcolor="#b4d8ff [671]">
                            <v:textbox>
                              <w:txbxContent>
                                <w:p w14:paraId="29AFD92B" w14:textId="611523B6" w:rsidR="008F3BD4" w:rsidRDefault="008F3BD4"/>
                                <w:p w14:paraId="7A87B350" w14:textId="0307D623" w:rsidR="008F3BD4" w:rsidRDefault="008F3BD4"/>
                                <w:p w14:paraId="5EAEA819" w14:textId="4CE096F4" w:rsidR="008F3BD4" w:rsidRDefault="008F3BD4"/>
                                <w:p w14:paraId="5F0BFE48" w14:textId="6A2702B8" w:rsidR="008F3BD4" w:rsidRDefault="008F3BD4"/>
                                <w:p w14:paraId="75A042A1" w14:textId="20290903" w:rsidR="008F3BD4" w:rsidRDefault="008F3BD4"/>
                                <w:p w14:paraId="614B6891" w14:textId="24F77086" w:rsidR="008F3BD4" w:rsidRDefault="008F3BD4"/>
                                <w:p w14:paraId="43A48318" w14:textId="19461553" w:rsidR="008F3BD4" w:rsidRDefault="008F3BD4"/>
                                <w:p w14:paraId="30ACD051" w14:textId="70C091FC" w:rsidR="008F3BD4" w:rsidRDefault="008F3BD4"/>
                                <w:p w14:paraId="26AD533B" w14:textId="625EBA73" w:rsidR="008F3BD4" w:rsidRDefault="008F3BD4"/>
                                <w:p w14:paraId="6723BA92" w14:textId="60B96959" w:rsidR="008F3BD4" w:rsidRDefault="008F3BD4"/>
                                <w:p w14:paraId="440B7444" w14:textId="067834FD" w:rsidR="008F3BD4" w:rsidRDefault="008F3BD4"/>
                                <w:p w14:paraId="4C95910C" w14:textId="77777777" w:rsidR="008F3BD4" w:rsidRDefault="008F3BD4"/>
                              </w:txbxContent>
                            </v:textbox>
                          </v:shape>
                        </w:pict>
                      </mc:Fallback>
                    </mc:AlternateContent>
                  </w:r>
                </w:p>
              </w:tc>
            </w:tr>
            <w:tr w:rsidR="0034096B" w:rsidRPr="0073529E" w14:paraId="616BC884" w14:textId="77777777" w:rsidTr="00D31525">
              <w:trPr>
                <w:trHeight w:val="659"/>
              </w:trPr>
              <w:tc>
                <w:tcPr>
                  <w:tcW w:w="6492" w:type="dxa"/>
                </w:tcPr>
                <w:p w14:paraId="75372885" w14:textId="3B82D9D3" w:rsidR="003F22E4" w:rsidRPr="003F22E4" w:rsidRDefault="003F22E4" w:rsidP="003F22E4">
                  <w:pPr>
                    <w:autoSpaceDE w:val="0"/>
                    <w:autoSpaceDN w:val="0"/>
                    <w:adjustRightInd w:val="0"/>
                    <w:rPr>
                      <w:rFonts w:ascii="Calibri-Bold" w:hAnsi="Calibri-Bold" w:cs="Calibri-Bold"/>
                      <w:b/>
                      <w:bCs/>
                      <w:sz w:val="20"/>
                      <w:szCs w:val="20"/>
                      <w:lang w:val="it-IT"/>
                    </w:rPr>
                  </w:pPr>
                  <w:r>
                    <w:rPr>
                      <w:rFonts w:ascii="Calibri-Bold" w:hAnsi="Calibri-Bold" w:cs="Calibri-Bold"/>
                      <w:b/>
                      <w:bCs/>
                      <w:sz w:val="20"/>
                      <w:szCs w:val="20"/>
                      <w:lang w:val="it-IT"/>
                    </w:rPr>
                    <w:t xml:space="preserve">Mantenimento dell’esercizio </w:t>
                  </w:r>
                  <w:r w:rsidR="00D54840" w:rsidRPr="00067055">
                    <w:rPr>
                      <w:rFonts w:ascii="Calibri-Bold" w:hAnsi="Calibri-Bold" w:cs="Calibri-Bold"/>
                      <w:b/>
                      <w:bCs/>
                      <w:color w:val="000000" w:themeColor="text1"/>
                      <w:sz w:val="20"/>
                      <w:szCs w:val="20"/>
                      <w:lang w:val="it-IT"/>
                    </w:rPr>
                    <w:t>normale</w:t>
                  </w:r>
                </w:p>
                <w:p w14:paraId="601A741F" w14:textId="77777777" w:rsidR="003F22E4" w:rsidRPr="003F22E4" w:rsidRDefault="003F22E4" w:rsidP="003F22E4">
                  <w:pPr>
                    <w:autoSpaceDE w:val="0"/>
                    <w:autoSpaceDN w:val="0"/>
                    <w:adjustRightInd w:val="0"/>
                    <w:rPr>
                      <w:rFonts w:ascii="Calibri-Bold" w:hAnsi="Calibri-Bold" w:cs="Calibri-Bold"/>
                      <w:b/>
                      <w:bCs/>
                      <w:sz w:val="20"/>
                      <w:szCs w:val="20"/>
                      <w:lang w:val="it-IT"/>
                    </w:rPr>
                  </w:pPr>
                </w:p>
                <w:p w14:paraId="71E5A233" w14:textId="1D70953A" w:rsidR="003F22E4" w:rsidRPr="003F22E4" w:rsidRDefault="003F22E4" w:rsidP="003F22E4">
                  <w:pPr>
                    <w:autoSpaceDE w:val="0"/>
                    <w:autoSpaceDN w:val="0"/>
                    <w:adjustRightInd w:val="0"/>
                    <w:rPr>
                      <w:rFonts w:ascii="Calibri" w:hAnsi="Calibri" w:cs="Calibri"/>
                      <w:sz w:val="20"/>
                      <w:szCs w:val="20"/>
                      <w:lang w:val="it-IT"/>
                    </w:rPr>
                  </w:pPr>
                  <w:r>
                    <w:rPr>
                      <w:rFonts w:ascii="Calibri" w:hAnsi="Calibri"/>
                      <w:sz w:val="20"/>
                      <w:szCs w:val="20"/>
                      <w:lang w:val="it-IT"/>
                    </w:rPr>
                    <w:t xml:space="preserve">Ogni 3 </w:t>
                  </w:r>
                  <w:r>
                    <w:rPr>
                      <w:rFonts w:ascii="Calibri-Bold" w:hAnsi="Calibri-Bold"/>
                      <w:sz w:val="20"/>
                      <w:szCs w:val="20"/>
                      <w:lang w:val="it-IT"/>
                    </w:rPr>
                    <w:t xml:space="preserve">giorni aprire consecutivamente tutti i rubinetti dell’edificio, preferibilmente iniziando dai piani bassi e andando verso l’alto, </w:t>
                  </w:r>
                  <w:r>
                    <w:rPr>
                      <w:rFonts w:ascii="Calibri" w:hAnsi="Calibri"/>
                      <w:sz w:val="20"/>
                      <w:szCs w:val="20"/>
                      <w:lang w:val="it-IT"/>
                    </w:rPr>
                    <w:t xml:space="preserve">e far scorrere per almeno 30 secondi l’acqua calda e l’acqua fredda presente nelle </w:t>
                  </w:r>
                  <w:r w:rsidRPr="00D54840">
                    <w:rPr>
                      <w:rFonts w:ascii="Calibri" w:hAnsi="Calibri"/>
                      <w:strike/>
                      <w:sz w:val="20"/>
                      <w:szCs w:val="20"/>
                      <w:lang w:val="it-IT"/>
                    </w:rPr>
                    <w:t>tubazioni</w:t>
                  </w:r>
                  <w:r w:rsidR="00D54840">
                    <w:rPr>
                      <w:rFonts w:ascii="Calibri" w:hAnsi="Calibri"/>
                      <w:sz w:val="20"/>
                      <w:szCs w:val="20"/>
                      <w:lang w:val="it-IT"/>
                    </w:rPr>
                    <w:t xml:space="preserve"> </w:t>
                  </w:r>
                  <w:r w:rsidR="00D54840" w:rsidRPr="00067055">
                    <w:rPr>
                      <w:rFonts w:ascii="Calibri" w:hAnsi="Calibri"/>
                      <w:color w:val="000000" w:themeColor="text1"/>
                      <w:sz w:val="20"/>
                      <w:szCs w:val="20"/>
                      <w:lang w:val="it-IT"/>
                    </w:rPr>
                    <w:t>condotte</w:t>
                  </w:r>
                  <w:r w:rsidRPr="00D54840">
                    <w:rPr>
                      <w:rFonts w:ascii="Calibri" w:hAnsi="Calibri"/>
                      <w:color w:val="0000FF"/>
                      <w:sz w:val="20"/>
                      <w:szCs w:val="20"/>
                      <w:lang w:val="it-IT"/>
                    </w:rPr>
                    <w:t>.</w:t>
                  </w:r>
                </w:p>
                <w:p w14:paraId="118C6FAC" w14:textId="77777777" w:rsidR="003F22E4" w:rsidRPr="003F22E4" w:rsidRDefault="003F22E4" w:rsidP="003F22E4">
                  <w:pPr>
                    <w:autoSpaceDE w:val="0"/>
                    <w:autoSpaceDN w:val="0"/>
                    <w:adjustRightInd w:val="0"/>
                    <w:rPr>
                      <w:rFonts w:ascii="Calibri" w:hAnsi="Calibri" w:cs="Calibri"/>
                      <w:sz w:val="20"/>
                      <w:szCs w:val="20"/>
                      <w:lang w:val="it-IT"/>
                    </w:rPr>
                  </w:pPr>
                </w:p>
                <w:p w14:paraId="53A4D7C0" w14:textId="77777777" w:rsidR="003F22E4" w:rsidRPr="003F22E4" w:rsidRDefault="003F22E4" w:rsidP="003F22E4">
                  <w:pPr>
                    <w:autoSpaceDE w:val="0"/>
                    <w:autoSpaceDN w:val="0"/>
                    <w:adjustRightInd w:val="0"/>
                    <w:rPr>
                      <w:rFonts w:ascii="Calibri" w:hAnsi="Calibri" w:cs="Calibri"/>
                      <w:sz w:val="20"/>
                      <w:szCs w:val="20"/>
                      <w:lang w:val="it-IT"/>
                    </w:rPr>
                  </w:pPr>
                  <w:r>
                    <w:rPr>
                      <w:rFonts w:ascii="Calibri" w:hAnsi="Calibri"/>
                      <w:sz w:val="20"/>
                      <w:szCs w:val="20"/>
                      <w:lang w:val="it-IT"/>
                    </w:rPr>
                    <w:t xml:space="preserve">La </w:t>
                  </w:r>
                  <w:r>
                    <w:rPr>
                      <w:rFonts w:ascii="Calibri-Bold" w:hAnsi="Calibri-Bold"/>
                      <w:sz w:val="20"/>
                      <w:szCs w:val="20"/>
                      <w:lang w:val="it-IT"/>
                    </w:rPr>
                    <w:t xml:space="preserve">pompa di circolazione </w:t>
                  </w:r>
                  <w:r>
                    <w:rPr>
                      <w:rFonts w:ascii="Calibri" w:hAnsi="Calibri"/>
                      <w:sz w:val="20"/>
                      <w:szCs w:val="20"/>
                      <w:lang w:val="it-IT"/>
                    </w:rPr>
                    <w:t>deve essere in funzione per tutto il tempo.</w:t>
                  </w:r>
                </w:p>
                <w:p w14:paraId="75F5B86A" w14:textId="77777777" w:rsidR="003F22E4" w:rsidRPr="003F22E4" w:rsidRDefault="003F22E4" w:rsidP="003F22E4">
                  <w:pPr>
                    <w:autoSpaceDE w:val="0"/>
                    <w:autoSpaceDN w:val="0"/>
                    <w:adjustRightInd w:val="0"/>
                    <w:rPr>
                      <w:rFonts w:ascii="Calibri" w:hAnsi="Calibri" w:cs="Calibri"/>
                      <w:sz w:val="20"/>
                      <w:szCs w:val="20"/>
                      <w:lang w:val="it-IT"/>
                    </w:rPr>
                  </w:pPr>
                </w:p>
                <w:p w14:paraId="6EB0A846" w14:textId="77777777" w:rsidR="003F22E4" w:rsidRPr="003F22E4" w:rsidRDefault="003F22E4" w:rsidP="003F22E4">
                  <w:pPr>
                    <w:autoSpaceDE w:val="0"/>
                    <w:autoSpaceDN w:val="0"/>
                    <w:adjustRightInd w:val="0"/>
                    <w:rPr>
                      <w:rFonts w:ascii="Calibri" w:hAnsi="Calibri" w:cs="Calibri"/>
                      <w:sz w:val="20"/>
                      <w:szCs w:val="20"/>
                      <w:lang w:val="it-IT"/>
                    </w:rPr>
                  </w:pPr>
                  <w:r>
                    <w:rPr>
                      <w:rFonts w:ascii="Calibri" w:hAnsi="Calibri" w:cs="Calibri"/>
                      <w:sz w:val="20"/>
                      <w:szCs w:val="20"/>
                      <w:lang w:val="it-IT"/>
                    </w:rPr>
                    <w:t>Non staccare l’energia elettrica. L’abbassamento della temperatura del materiale degli impianti può causare perdite nei raccordi dei tubi con conseguenti danni causati dall’acqua.</w:t>
                  </w:r>
                </w:p>
                <w:p w14:paraId="07E8C875" w14:textId="7B105A1C" w:rsidR="0034096B" w:rsidRPr="003F22E4" w:rsidRDefault="0034096B" w:rsidP="0034096B">
                  <w:pPr>
                    <w:autoSpaceDE w:val="0"/>
                    <w:autoSpaceDN w:val="0"/>
                    <w:adjustRightInd w:val="0"/>
                    <w:rPr>
                      <w:rFonts w:ascii="Calibri" w:hAnsi="Calibri" w:cs="Calibri"/>
                      <w:sz w:val="20"/>
                      <w:szCs w:val="20"/>
                      <w:lang w:val="it-IT"/>
                    </w:rPr>
                  </w:pPr>
                </w:p>
                <w:p w14:paraId="3D5DE127" w14:textId="633FF6EB" w:rsidR="00C605B1" w:rsidRPr="003F22E4" w:rsidRDefault="00C605B1" w:rsidP="0034096B">
                  <w:pPr>
                    <w:autoSpaceDE w:val="0"/>
                    <w:autoSpaceDN w:val="0"/>
                    <w:adjustRightInd w:val="0"/>
                    <w:rPr>
                      <w:rFonts w:ascii="Calibri" w:hAnsi="Calibri" w:cs="Calibri"/>
                      <w:sz w:val="20"/>
                      <w:szCs w:val="20"/>
                      <w:lang w:val="it-IT"/>
                    </w:rPr>
                  </w:pPr>
                </w:p>
                <w:p w14:paraId="27F0908E" w14:textId="77777777" w:rsidR="00F85C5B" w:rsidRPr="003F22E4" w:rsidRDefault="00F85C5B" w:rsidP="0034096B">
                  <w:pPr>
                    <w:autoSpaceDE w:val="0"/>
                    <w:autoSpaceDN w:val="0"/>
                    <w:adjustRightInd w:val="0"/>
                    <w:rPr>
                      <w:rFonts w:ascii="Calibri" w:hAnsi="Calibri" w:cs="Calibri"/>
                      <w:sz w:val="20"/>
                      <w:szCs w:val="20"/>
                      <w:lang w:val="it-IT"/>
                    </w:rPr>
                  </w:pPr>
                </w:p>
                <w:p w14:paraId="01330623" w14:textId="77777777" w:rsidR="00D51957" w:rsidRPr="00D51957" w:rsidRDefault="00D51957" w:rsidP="00D51957">
                  <w:pPr>
                    <w:autoSpaceDE w:val="0"/>
                    <w:autoSpaceDN w:val="0"/>
                    <w:adjustRightInd w:val="0"/>
                    <w:rPr>
                      <w:rFonts w:ascii="Calibri-Bold" w:hAnsi="Calibri-Bold" w:cs="Calibri-Bold"/>
                      <w:b/>
                      <w:bCs/>
                      <w:sz w:val="20"/>
                      <w:szCs w:val="20"/>
                      <w:lang w:val="it-IT"/>
                    </w:rPr>
                  </w:pPr>
                  <w:r>
                    <w:rPr>
                      <w:rFonts w:ascii="Calibri-Bold" w:hAnsi="Calibri-Bold" w:cs="Calibri-Bold"/>
                      <w:b/>
                      <w:bCs/>
                      <w:sz w:val="20"/>
                      <w:szCs w:val="20"/>
                      <w:lang w:val="it-IT"/>
                    </w:rPr>
                    <w:t>Mettere fuori esercizio e chiudere l’impianto dell’acqua potabile di un edificio</w:t>
                  </w:r>
                </w:p>
                <w:p w14:paraId="1D7F1122" w14:textId="77777777" w:rsidR="00D51957" w:rsidRPr="00D51957" w:rsidRDefault="00D51957" w:rsidP="00D51957">
                  <w:pPr>
                    <w:autoSpaceDE w:val="0"/>
                    <w:autoSpaceDN w:val="0"/>
                    <w:adjustRightInd w:val="0"/>
                    <w:rPr>
                      <w:rFonts w:ascii="Calibri-Bold" w:hAnsi="Calibri-Bold" w:cs="Calibri-Bold"/>
                      <w:b/>
                      <w:bCs/>
                      <w:sz w:val="20"/>
                      <w:szCs w:val="20"/>
                      <w:lang w:val="it-IT"/>
                    </w:rPr>
                  </w:pPr>
                </w:p>
                <w:p w14:paraId="2EC10378" w14:textId="77777777" w:rsidR="00D51957" w:rsidRPr="00D51957" w:rsidRDefault="00D51957" w:rsidP="00D51957">
                  <w:pPr>
                    <w:autoSpaceDE w:val="0"/>
                    <w:autoSpaceDN w:val="0"/>
                    <w:adjustRightInd w:val="0"/>
                    <w:rPr>
                      <w:rFonts w:ascii="Calibri" w:hAnsi="Calibri" w:cs="Calibri"/>
                      <w:sz w:val="20"/>
                      <w:szCs w:val="20"/>
                      <w:lang w:val="it-IT"/>
                    </w:rPr>
                  </w:pPr>
                  <w:r>
                    <w:rPr>
                      <w:rFonts w:ascii="Calibri" w:hAnsi="Calibri" w:cs="Calibri"/>
                      <w:sz w:val="20"/>
                      <w:szCs w:val="20"/>
                      <w:lang w:val="it-IT"/>
                    </w:rPr>
                    <w:t xml:space="preserve">In casi eccezionali verificare se è possibile chiudere l’intero impianto o una parte dell’impianto dell’acqua potabile calda e fredda dell’edificio e disinserire la pompa di circolazione. </w:t>
                  </w:r>
                </w:p>
                <w:p w14:paraId="3DAEE7D3" w14:textId="77777777" w:rsidR="00D51957" w:rsidRPr="00D51957" w:rsidRDefault="00D51957" w:rsidP="00D51957">
                  <w:pPr>
                    <w:autoSpaceDE w:val="0"/>
                    <w:autoSpaceDN w:val="0"/>
                    <w:adjustRightInd w:val="0"/>
                    <w:rPr>
                      <w:rFonts w:ascii="Calibri" w:hAnsi="Calibri" w:cs="Calibri"/>
                      <w:sz w:val="20"/>
                      <w:szCs w:val="20"/>
                      <w:lang w:val="it-IT"/>
                    </w:rPr>
                  </w:pPr>
                </w:p>
                <w:p w14:paraId="7A0067F2" w14:textId="77777777" w:rsidR="00D51957" w:rsidRPr="00D51957" w:rsidRDefault="00D51957" w:rsidP="00D51957">
                  <w:pPr>
                    <w:autoSpaceDE w:val="0"/>
                    <w:autoSpaceDN w:val="0"/>
                    <w:adjustRightInd w:val="0"/>
                    <w:rPr>
                      <w:rFonts w:ascii="Calibri" w:hAnsi="Calibri" w:cs="Calibri"/>
                      <w:sz w:val="20"/>
                      <w:szCs w:val="20"/>
                      <w:lang w:val="it-IT"/>
                    </w:rPr>
                  </w:pPr>
                  <w:r>
                    <w:rPr>
                      <w:rFonts w:ascii="Calibri" w:hAnsi="Calibri" w:cs="Calibri"/>
                      <w:sz w:val="20"/>
                      <w:szCs w:val="20"/>
                      <w:lang w:val="it-IT"/>
                    </w:rPr>
                    <w:t>Per chiudere e mettere l’impianto fuori esercizio definire la procedura insieme all’azienda dell’acqua potabile e a un installatore sanitario.</w:t>
                  </w:r>
                </w:p>
                <w:p w14:paraId="7CA0B2C9" w14:textId="77777777" w:rsidR="00D51957" w:rsidRPr="00D51957" w:rsidRDefault="00D51957" w:rsidP="00D51957">
                  <w:pPr>
                    <w:autoSpaceDE w:val="0"/>
                    <w:autoSpaceDN w:val="0"/>
                    <w:adjustRightInd w:val="0"/>
                    <w:rPr>
                      <w:rFonts w:ascii="Calibri" w:hAnsi="Calibri" w:cs="Calibri"/>
                      <w:sz w:val="20"/>
                      <w:szCs w:val="20"/>
                      <w:lang w:val="it-IT"/>
                    </w:rPr>
                  </w:pPr>
                </w:p>
                <w:p w14:paraId="3BF7BD3C" w14:textId="77777777" w:rsidR="00D51957" w:rsidRPr="00D51957" w:rsidRDefault="00D51957" w:rsidP="00D51957">
                  <w:pPr>
                    <w:autoSpaceDE w:val="0"/>
                    <w:autoSpaceDN w:val="0"/>
                    <w:adjustRightInd w:val="0"/>
                    <w:rPr>
                      <w:rFonts w:ascii="Calibri" w:hAnsi="Calibri" w:cs="Calibri"/>
                      <w:sz w:val="20"/>
                      <w:szCs w:val="20"/>
                      <w:lang w:val="it-IT"/>
                    </w:rPr>
                  </w:pPr>
                </w:p>
                <w:p w14:paraId="2A237626" w14:textId="77777777" w:rsidR="00D51957" w:rsidRPr="00D51957" w:rsidRDefault="00D51957" w:rsidP="00D51957">
                  <w:pPr>
                    <w:autoSpaceDE w:val="0"/>
                    <w:autoSpaceDN w:val="0"/>
                    <w:adjustRightInd w:val="0"/>
                    <w:rPr>
                      <w:rFonts w:ascii="Calibri-Bold" w:hAnsi="Calibri-Bold" w:cs="Calibri-Bold"/>
                      <w:b/>
                      <w:bCs/>
                      <w:sz w:val="20"/>
                      <w:szCs w:val="20"/>
                      <w:lang w:val="it-IT"/>
                    </w:rPr>
                  </w:pPr>
                  <w:r>
                    <w:rPr>
                      <w:rFonts w:ascii="Calibri-Bold" w:hAnsi="Calibri-Bold" w:cs="Calibri-Bold"/>
                      <w:b/>
                      <w:bCs/>
                      <w:sz w:val="20"/>
                      <w:szCs w:val="20"/>
                      <w:lang w:val="it-IT"/>
                    </w:rPr>
                    <w:t>Chiudere e svuotare l’impianto dell’acqua potabile dell’edificio</w:t>
                  </w:r>
                </w:p>
                <w:p w14:paraId="2D7850FE" w14:textId="77777777" w:rsidR="00D51957" w:rsidRPr="00D51957" w:rsidRDefault="00D51957" w:rsidP="00D51957">
                  <w:pPr>
                    <w:autoSpaceDE w:val="0"/>
                    <w:autoSpaceDN w:val="0"/>
                    <w:adjustRightInd w:val="0"/>
                    <w:rPr>
                      <w:rFonts w:ascii="Calibri" w:hAnsi="Calibri" w:cs="Calibri"/>
                      <w:sz w:val="20"/>
                      <w:szCs w:val="20"/>
                      <w:lang w:val="it-IT"/>
                    </w:rPr>
                  </w:pPr>
                </w:p>
                <w:p w14:paraId="36547726" w14:textId="25EB3990" w:rsidR="0034096B" w:rsidRPr="00D51957" w:rsidRDefault="00D51957" w:rsidP="00D51957">
                  <w:pPr>
                    <w:autoSpaceDE w:val="0"/>
                    <w:autoSpaceDN w:val="0"/>
                    <w:adjustRightInd w:val="0"/>
                    <w:rPr>
                      <w:noProof/>
                      <w:lang w:val="it-IT"/>
                    </w:rPr>
                  </w:pPr>
                  <w:r>
                    <w:rPr>
                      <w:rFonts w:ascii="Calibri" w:hAnsi="Calibri"/>
                      <w:sz w:val="20"/>
                      <w:szCs w:val="20"/>
                      <w:lang w:val="it-IT"/>
                    </w:rPr>
                    <w:t xml:space="preserve">Per motivi igienici e di corrosione è sconsigliato </w:t>
                  </w:r>
                  <w:r>
                    <w:rPr>
                      <w:rFonts w:ascii="Calibri-Bold" w:hAnsi="Calibri-Bold"/>
                      <w:sz w:val="20"/>
                      <w:szCs w:val="20"/>
                      <w:lang w:val="it-IT"/>
                    </w:rPr>
                    <w:t xml:space="preserve">chiudere e svuotare l’impianto dell’acqua potabile dell’edificio. </w:t>
                  </w:r>
                  <w:r>
                    <w:rPr>
                      <w:rFonts w:ascii="Calibri" w:hAnsi="Calibri"/>
                      <w:sz w:val="20"/>
                      <w:szCs w:val="20"/>
                      <w:lang w:val="it-IT"/>
                    </w:rPr>
                    <w:t xml:space="preserve">Solo in caso di rischio di gelo chiudere e svuotare le </w:t>
                  </w:r>
                  <w:r w:rsidR="004744F6" w:rsidRPr="00067055">
                    <w:rPr>
                      <w:rFonts w:ascii="Calibri" w:hAnsi="Calibri"/>
                      <w:color w:val="000000" w:themeColor="text1"/>
                      <w:sz w:val="20"/>
                      <w:szCs w:val="20"/>
                      <w:lang w:val="it-IT"/>
                    </w:rPr>
                    <w:t>condotte</w:t>
                  </w:r>
                  <w:r w:rsidRPr="00067055">
                    <w:rPr>
                      <w:rFonts w:ascii="Calibri" w:hAnsi="Calibri"/>
                      <w:color w:val="000000" w:themeColor="text1"/>
                      <w:sz w:val="20"/>
                      <w:szCs w:val="20"/>
                      <w:lang w:val="it-IT"/>
                    </w:rPr>
                    <w:t xml:space="preserve"> </w:t>
                  </w:r>
                  <w:r>
                    <w:rPr>
                      <w:rFonts w:ascii="Calibri" w:hAnsi="Calibri"/>
                      <w:sz w:val="20"/>
                      <w:szCs w:val="20"/>
                      <w:lang w:val="it-IT"/>
                    </w:rPr>
                    <w:t>interessate.</w:t>
                  </w:r>
                </w:p>
              </w:tc>
            </w:tr>
          </w:tbl>
          <w:p w14:paraId="1EA9E108" w14:textId="77777777" w:rsidR="00706574" w:rsidRPr="00D51957" w:rsidRDefault="00706574" w:rsidP="002B21ED">
            <w:pPr>
              <w:rPr>
                <w:lang w:val="it-IT"/>
              </w:rPr>
            </w:pPr>
          </w:p>
        </w:tc>
      </w:tr>
    </w:tbl>
    <w:p w14:paraId="5CC7D867" w14:textId="2C8DCB92" w:rsidR="001048DA" w:rsidRPr="0034096B" w:rsidRDefault="00C605B1" w:rsidP="001048DA">
      <w:pPr>
        <w:pStyle w:val="SVGW-FlyerSpacer-Bottom"/>
      </w:pPr>
      <w:r w:rsidRPr="00D51957">
        <w:rPr>
          <w:lang w:val="it-IT"/>
        </w:rPr>
        <w:t xml:space="preserve"> </w:t>
      </w:r>
      <w:sdt>
        <w:sdtPr>
          <w:alias w:val="Placeholder"/>
          <w:tag w:val="Placeholder"/>
          <w:id w:val="-134254286"/>
          <w:lock w:val="sdtLocked"/>
          <w:placeholder>
            <w:docPart w:val="715E2AC8192643EB9BBD2805BDD43726"/>
          </w:placeholder>
          <w:showingPlcHdr/>
        </w:sdtPr>
        <w:sdtEndPr/>
        <w:sdtContent>
          <w:r w:rsidR="001048DA" w:rsidRPr="0034096B">
            <w:rPr>
              <w:rStyle w:val="Platzhaltertext"/>
              <w:color w:val="auto"/>
            </w:rPr>
            <w:t xml:space="preserve">        </w:t>
          </w:r>
        </w:sdtContent>
      </w:sdt>
      <w:r w:rsidR="001048DA" w:rsidRPr="0034096B">
        <w:t xml:space="preserve"> </w:t>
      </w:r>
    </w:p>
    <w:sectPr w:rsidR="001048DA" w:rsidRPr="0034096B" w:rsidSect="00E37163">
      <w:headerReference w:type="even" r:id="rId16"/>
      <w:headerReference w:type="default" r:id="rId17"/>
      <w:footerReference w:type="even" r:id="rId18"/>
      <w:footerReference w:type="default" r:id="rId19"/>
      <w:headerReference w:type="first" r:id="rId20"/>
      <w:footerReference w:type="first" r:id="rId21"/>
      <w:pgSz w:w="16840" w:h="11907" w:orient="landscape" w:code="9"/>
      <w:pgMar w:top="227" w:right="964" w:bottom="227" w:left="964" w:header="57" w:footer="5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22C9C7A" w14:textId="77777777" w:rsidR="006721F0" w:rsidRPr="0062319D" w:rsidRDefault="006721F0" w:rsidP="00DE60A5">
      <w:pPr>
        <w:rPr>
          <w:color w:val="808080" w:themeColor="background1" w:themeShade="80"/>
        </w:rPr>
      </w:pPr>
      <w:r w:rsidRPr="0062319D">
        <w:rPr>
          <w:color w:val="808080" w:themeColor="background1" w:themeShade="80"/>
        </w:rPr>
        <w:separator/>
      </w:r>
    </w:p>
  </w:endnote>
  <w:endnote w:type="continuationSeparator" w:id="0">
    <w:p w14:paraId="0FEDE69F" w14:textId="77777777" w:rsidR="006721F0" w:rsidRPr="0062319D" w:rsidRDefault="006721F0" w:rsidP="00DE60A5">
      <w:pPr>
        <w:rPr>
          <w:color w:val="808080" w:themeColor="background1" w:themeShade="80"/>
        </w:rPr>
      </w:pPr>
      <w:r w:rsidRPr="0062319D">
        <w:rPr>
          <w:color w:val="808080" w:themeColor="background1" w:themeShade="80"/>
        </w:rPr>
        <w:continuationSeparator/>
      </w:r>
    </w:p>
  </w:endnote>
  <w:endnote w:type="continuationNotice" w:id="1">
    <w:p w14:paraId="255DCFE8" w14:textId="77777777" w:rsidR="006721F0" w:rsidRPr="0062319D" w:rsidRDefault="006721F0" w:rsidP="0062319D">
      <w:pPr>
        <w:rPr>
          <w:color w:val="808080" w:themeColor="background1" w:themeShade="80"/>
          <w:sz w:val="12"/>
          <w:szCs w:val="12"/>
        </w:rPr>
      </w:pPr>
    </w:p>
    <w:p w14:paraId="1AFDC3DC" w14:textId="77777777" w:rsidR="006721F0" w:rsidRDefault="006721F0">
      <w:r>
        <w:rPr>
          <w:rFonts w:ascii="Arial" w:hAnsi="Arial" w:cs="Arial" w:hint="cs"/>
          <w:rtl/>
        </w:rPr>
        <w:t>٪</w:t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DCDC67FB-3530-408F-9626-0174AD8326B6}"/>
    <w:embedBold r:id="rId2" w:fontKey="{2B478441-9064-4C73-B077-DCDAC1608DF5}"/>
    <w:embedItalic r:id="rId3" w:fontKey="{DE40BB1E-42B9-4A2C-ADF8-17FB73869DA8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4" w:fontKey="{D869E511-5483-4033-B242-B58400719EEA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5" w:fontKey="{3E04C55C-3C02-432D-AC90-7A7905220E25}"/>
  </w:font>
  <w:font w:name="Calibri-Bold">
    <w:altName w:val="Calibri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4E9E43D" w14:textId="77777777" w:rsidR="00E37163" w:rsidRDefault="00E37163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ED50C36" w14:textId="77777777" w:rsidR="00E37163" w:rsidRDefault="00E37163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DF149AB" w14:textId="77777777" w:rsidR="004905DB" w:rsidRDefault="004905DB">
    <w:pPr>
      <w:pStyle w:val="Fuzeile"/>
    </w:pPr>
    <w:r>
      <w:rPr>
        <w:noProof/>
        <w:lang w:eastAsia="de-CH"/>
      </w:rPr>
      <w:drawing>
        <wp:anchor distT="0" distB="0" distL="114300" distR="114300" simplePos="0" relativeHeight="251658241" behindDoc="1" locked="0" layoutInCell="1" allowOverlap="1" wp14:anchorId="18FD4547" wp14:editId="47577CCD">
          <wp:simplePos x="0" y="0"/>
          <wp:positionH relativeFrom="page">
            <wp:posOffset>5958840</wp:posOffset>
          </wp:positionH>
          <wp:positionV relativeFrom="paragraph">
            <wp:posOffset>-558165</wp:posOffset>
          </wp:positionV>
          <wp:extent cx="900000" cy="360000"/>
          <wp:effectExtent l="0" t="0" r="0" b="2540"/>
          <wp:wrapNone/>
          <wp:docPr id="2" name="Grafi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" name="Logo-SVGW.emf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00000" cy="360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F0C917C" w14:textId="77777777" w:rsidR="006721F0" w:rsidRPr="0062319D" w:rsidRDefault="006721F0" w:rsidP="00DE60A5">
      <w:pPr>
        <w:rPr>
          <w:color w:val="808080" w:themeColor="background1" w:themeShade="80"/>
        </w:rPr>
      </w:pPr>
      <w:r w:rsidRPr="0062319D">
        <w:rPr>
          <w:color w:val="808080" w:themeColor="background1" w:themeShade="80"/>
        </w:rPr>
        <w:separator/>
      </w:r>
    </w:p>
  </w:footnote>
  <w:footnote w:type="continuationSeparator" w:id="0">
    <w:p w14:paraId="59C40396" w14:textId="77777777" w:rsidR="006721F0" w:rsidRPr="0062319D" w:rsidRDefault="006721F0" w:rsidP="00DE60A5">
      <w:pPr>
        <w:rPr>
          <w:color w:val="808080" w:themeColor="background1" w:themeShade="80"/>
        </w:rPr>
      </w:pPr>
      <w:r w:rsidRPr="0062319D">
        <w:rPr>
          <w:color w:val="808080" w:themeColor="background1" w:themeShade="80"/>
        </w:rPr>
        <w:continuationSeparator/>
      </w:r>
    </w:p>
  </w:footnote>
  <w:footnote w:type="continuationNotice" w:id="1">
    <w:p w14:paraId="24E5FDA5" w14:textId="77777777" w:rsidR="006721F0" w:rsidRPr="0062319D" w:rsidRDefault="006721F0" w:rsidP="0062319D">
      <w:pPr>
        <w:rPr>
          <w:color w:val="808080" w:themeColor="background1" w:themeShade="80"/>
          <w:sz w:val="12"/>
          <w:szCs w:val="12"/>
        </w:rPr>
      </w:pPr>
    </w:p>
    <w:p w14:paraId="2640742A" w14:textId="77777777" w:rsidR="006721F0" w:rsidRDefault="006721F0">
      <w:r>
        <w:rPr>
          <w:rFonts w:ascii="Arial" w:hAnsi="Arial" w:cs="Arial" w:hint="cs"/>
          <w:rtl/>
        </w:rPr>
        <w:t>٪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4A7DCF3" w14:textId="77777777" w:rsidR="00E37163" w:rsidRDefault="00E37163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3107A0D" w14:textId="77777777" w:rsidR="00E37163" w:rsidRDefault="00E37163">
    <w:pPr>
      <w:pStyle w:val="Kopfzeil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E215005" w14:textId="77777777" w:rsidR="002B21ED" w:rsidRPr="004905DB" w:rsidRDefault="002B21ED" w:rsidP="004905DB">
    <w:pPr>
      <w:rPr>
        <w:sz w:val="8"/>
        <w:szCs w:val="8"/>
      </w:rPr>
    </w:pPr>
    <w:r w:rsidRPr="004905DB">
      <w:rPr>
        <w:noProof/>
        <w:sz w:val="8"/>
        <w:szCs w:val="8"/>
        <w:lang w:eastAsia="de-CH"/>
      </w:rPr>
      <mc:AlternateContent>
        <mc:Choice Requires="wps">
          <w:drawing>
            <wp:anchor distT="0" distB="0" distL="114300" distR="114300" simplePos="0" relativeHeight="251658240" behindDoc="1" locked="0" layoutInCell="1" allowOverlap="1" wp14:anchorId="6FDFC0F3" wp14:editId="75FA28D4">
              <wp:simplePos x="0" y="0"/>
              <wp:positionH relativeFrom="page">
                <wp:align>right</wp:align>
              </wp:positionH>
              <wp:positionV relativeFrom="page">
                <wp:align>top</wp:align>
              </wp:positionV>
              <wp:extent cx="5346000" cy="7560000"/>
              <wp:effectExtent l="0" t="0" r="7620" b="3175"/>
              <wp:wrapNone/>
              <wp:docPr id="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5346000" cy="7560000"/>
                      </a:xfrm>
                      <a:prstGeom prst="rect">
                        <a:avLst/>
                      </a:prstGeom>
                      <a:solidFill>
                        <a:schemeClr val="bg2"/>
                      </a:solidFill>
                      <a:ln w="3175">
                        <a:noFill/>
                      </a:ln>
                    </wps:spPr>
                    <wps:style>
                      <a:lnRef idx="2">
                        <a:schemeClr val="dk1"/>
                      </a:lnRef>
                      <a:fillRef idx="1">
                        <a:schemeClr val="lt1"/>
                      </a:fillRef>
                      <a:effectRef idx="0">
                        <a:schemeClr val="dk1"/>
                      </a:effectRef>
                      <a:fontRef idx="minor">
                        <a:schemeClr val="dk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3CEE878E" id="Rechteck 6" o:spid="_x0000_s1026" style="position:absolute;margin-left:369.75pt;margin-top:0;width:420.95pt;height:595.3pt;z-index:-251658240;visibility:visible;mso-wrap-style:square;mso-width-percent:0;mso-height-percent:0;mso-wrap-distance-left:9pt;mso-wrap-distance-top:0;mso-wrap-distance-right:9pt;mso-wrap-distance-bottom:0;mso-position-horizontal:right;mso-position-horizontal-relative:page;mso-position-vertical:top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WnfVggIAAF4FAAAOAAAAZHJzL2Uyb0RvYy54bWysVMFu2zAMvQ/YPwi6r7bTJN2COkWQosOA&#10;oi3aDj0rshQLlUVNUuJkXz9KdpysK3YYdpFJ8z1SpEheXu0aTbbCeQWmpMVZTokwHCpl1iX9/nzz&#10;6TMlPjBTMQ1GlHQvPL2af/xw2dqZGEENuhKOoBPjZ60taR2CnWWZ57VomD8DKwwaJbiGBVTdOqsc&#10;a9F7o7NRnk+zFlxlHXDhPf697ox0nvxLKXi4l9KLQHRJ8W4hnS6dq3hm80s2Wztma8X7a7B/uEXD&#10;lMGgg6trFhjZOPWHq0ZxBx5kOOPQZCCl4iLlgNkU+ZtsnmpmRcoFi+PtUCb//9zyu+2DI6oq6ZQS&#10;wxp8okfB6yD4K5nG6rTWzxD0ZB9cr3kUY6o76Zr4xSTILlV0P1RU7ALh+HNyPp7mORaeo+1iEuVU&#10;8+xIt86HrwIaEoWSOnyyVEm2vfUBQyL0AInRPGhV3SitkxLbRCy1I1uGD7xaj+KVkfEbShvSlvS8&#10;uJgkxwYivcNpg/CYYpdUksJei+hcm0chsTSYxigRU1Meo1WvRR8tISNFouOBVLxH0uFA6rGRJlKj&#10;DsT8PeIx2oBOEcGEgdgoA+7vZNnhD1l3uca0V1DtsRMcdCPiLb9R+CC3zIcH5nAm8BFxzsM9HlID&#10;FhR6iZIa3M/3/kc8tipaKWlxxkrqf2yYE5Tobwab+EsxHsehTMp4cjFCxZ1aVqcWs2mWgK9c4Eax&#10;PIkRH/RBlA6aF1wHixgVTcxwjF1SHtxBWYZu9nGhcLFYJBgOomXh1jxZHp3HqsaGe969MGf7rgzY&#10;0HdwmEc2e9OcHTYyDSw2AaRKnXusa19vHOLUnv3CiVviVE+o41qc/wIAAP//AwBQSwMEFAAGAAgA&#10;AAAhAIuQAUPcAAAABgEAAA8AAABkcnMvZG93bnJldi54bWxMj8FOwzAQRO9I/IO1SNyoE4pKmsap&#10;EFK5AIcWPsCNt0lEvI7ibRL4ehYucBlpNaOZt8V29p0acYhtIAPpIgGFVAXXUm3g/W13k4GKbMnZ&#10;LhAa+MQI2/LyorC5CxPtcTxwraSEYm4NNMx9rnWsGvQ2LkKPJN4pDN6ynEOt3WAnKfedvk2Slfa2&#10;JVlobI+PDVYfh7M38EXP9b1fjlk1vTztdz7yMh1fjbm+mh82oBhn/gvDD76gQylMx3AmF1VnQB7h&#10;XxUvu0vXoI4SStfJCnRZ6P/45TcAAAD//wMAUEsBAi0AFAAGAAgAAAAhALaDOJL+AAAA4QEAABMA&#10;AAAAAAAAAAAAAAAAAAAAAFtDb250ZW50X1R5cGVzXS54bWxQSwECLQAUAAYACAAAACEAOP0h/9YA&#10;AACUAQAACwAAAAAAAAAAAAAAAAAvAQAAX3JlbHMvLnJlbHNQSwECLQAUAAYACAAAACEA6lp31YIC&#10;AABeBQAADgAAAAAAAAAAAAAAAAAuAgAAZHJzL2Uyb0RvYy54bWxQSwECLQAUAAYACAAAACEAi5AB&#10;Q9wAAAAGAQAADwAAAAAAAAAAAAAAAADcBAAAZHJzL2Rvd25yZXYueG1sUEsFBgAAAAAEAAQA8wAA&#10;AOUFAAAAAA==&#10;" fillcolor="#e9eaea [3214]" stroked="f" strokeweight=".25pt">
              <w10:wrap anchorx="page" anchory="page"/>
            </v:rect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7C"/>
    <w:multiLevelType w:val="singleLevel"/>
    <w:tmpl w:val="5B1CA21C"/>
    <w:lvl w:ilvl="0">
      <w:start w:val="1"/>
      <w:numFmt w:val="decimal"/>
      <w:pStyle w:val="Listennummer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5D98FB1A"/>
    <w:lvl w:ilvl="0">
      <w:start w:val="1"/>
      <w:numFmt w:val="decimal"/>
      <w:pStyle w:val="Listennummer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9ABEDCA4"/>
    <w:lvl w:ilvl="0">
      <w:start w:val="1"/>
      <w:numFmt w:val="decimal"/>
      <w:pStyle w:val="Listennummer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618245AA"/>
    <w:lvl w:ilvl="0">
      <w:start w:val="1"/>
      <w:numFmt w:val="decimal"/>
      <w:pStyle w:val="Listennummer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4186393C"/>
    <w:lvl w:ilvl="0">
      <w:start w:val="1"/>
      <w:numFmt w:val="bullet"/>
      <w:pStyle w:val="Aufzhlungszeichen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CB286CAC"/>
    <w:lvl w:ilvl="0">
      <w:start w:val="1"/>
      <w:numFmt w:val="bullet"/>
      <w:pStyle w:val="Aufzhlungszeichen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2CCE2C80"/>
    <w:lvl w:ilvl="0">
      <w:start w:val="1"/>
      <w:numFmt w:val="bullet"/>
      <w:pStyle w:val="Aufzhlungszeichen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50E6E848"/>
    <w:lvl w:ilvl="0">
      <w:start w:val="1"/>
      <w:numFmt w:val="bullet"/>
      <w:pStyle w:val="Aufzhlungszeichen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EFDA2958"/>
    <w:lvl w:ilvl="0">
      <w:start w:val="1"/>
      <w:numFmt w:val="decimal"/>
      <w:pStyle w:val="Listennumm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EC368A56"/>
    <w:lvl w:ilvl="0">
      <w:start w:val="1"/>
      <w:numFmt w:val="bullet"/>
      <w:pStyle w:val="Aufzhlungszeichen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1AD75AE"/>
    <w:multiLevelType w:val="multilevel"/>
    <w:tmpl w:val="60B6A88C"/>
    <w:styleLink w:val="List-Index"/>
    <w:lvl w:ilvl="0">
      <w:start w:val="1"/>
      <w:numFmt w:val="decimal"/>
      <w:pStyle w:val="Index-List1SVGW"/>
      <w:lvlText w:val="[%1]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bullet"/>
      <w:pStyle w:val="Index-List2SVGW"/>
      <w:lvlText w:val="–"/>
      <w:lvlJc w:val="left"/>
      <w:pPr>
        <w:tabs>
          <w:tab w:val="num" w:pos="924"/>
        </w:tabs>
        <w:ind w:left="924" w:hanging="357"/>
      </w:pPr>
      <w:rPr>
        <w:rFonts w:ascii="Arial" w:hAnsi="Arial" w:hint="default"/>
        <w:color w:val="auto"/>
      </w:rPr>
    </w:lvl>
    <w:lvl w:ilvl="2">
      <w:start w:val="1"/>
      <w:numFmt w:val="lowerLetter"/>
      <w:pStyle w:val="Index-List3SVGW"/>
      <w:lvlText w:val="%3)"/>
      <w:lvlJc w:val="left"/>
      <w:pPr>
        <w:tabs>
          <w:tab w:val="num" w:pos="924"/>
        </w:tabs>
        <w:ind w:left="924" w:hanging="357"/>
      </w:pPr>
      <w:rPr>
        <w:rFonts w:hint="default"/>
      </w:rPr>
    </w:lvl>
    <w:lvl w:ilvl="3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11" w15:restartNumberingAfterBreak="0">
    <w:nsid w:val="0407310C"/>
    <w:multiLevelType w:val="multilevel"/>
    <w:tmpl w:val="FD369686"/>
    <w:styleLink w:val="List-Chapter"/>
    <w:lvl w:ilvl="0">
      <w:start w:val="1"/>
      <w:numFmt w:val="upperLetter"/>
      <w:pStyle w:val="Kapitel1SVGW"/>
      <w:lvlText w:val="%1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>
      <w:start w:val="1"/>
      <w:numFmt w:val="decimal"/>
      <w:pStyle w:val="Kapitel2SVGW"/>
      <w:lvlText w:val="%1.%2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2">
      <w:start w:val="1"/>
      <w:numFmt w:val="decimal"/>
      <w:pStyle w:val="Kapitel3SVGW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720"/>
        </w:tabs>
        <w:ind w:left="720" w:hanging="720"/>
      </w:pPr>
      <w:rPr>
        <w:rFonts w:hint="default"/>
      </w:rPr>
    </w:lvl>
  </w:abstractNum>
  <w:abstractNum w:abstractNumId="12" w15:restartNumberingAfterBreak="0">
    <w:nsid w:val="04962C6C"/>
    <w:multiLevelType w:val="multilevel"/>
    <w:tmpl w:val="FD369686"/>
    <w:numStyleLink w:val="List-Chapter"/>
  </w:abstractNum>
  <w:abstractNum w:abstractNumId="13" w15:restartNumberingAfterBreak="0">
    <w:nsid w:val="0B1A14F6"/>
    <w:multiLevelType w:val="multilevel"/>
    <w:tmpl w:val="E8FE1EB2"/>
    <w:numStyleLink w:val="List-Bulletpoint-Bullet"/>
  </w:abstractNum>
  <w:abstractNum w:abstractNumId="14" w15:restartNumberingAfterBreak="0">
    <w:nsid w:val="0BB8422E"/>
    <w:multiLevelType w:val="multilevel"/>
    <w:tmpl w:val="E942304A"/>
    <w:numStyleLink w:val="List-Lettering"/>
  </w:abstractNum>
  <w:abstractNum w:abstractNumId="15" w15:restartNumberingAfterBreak="0">
    <w:nsid w:val="12F87360"/>
    <w:multiLevelType w:val="multilevel"/>
    <w:tmpl w:val="EB268EB8"/>
    <w:styleLink w:val="Small-List"/>
    <w:lvl w:ilvl="0">
      <w:start w:val="1"/>
      <w:numFmt w:val="bullet"/>
      <w:pStyle w:val="Small-List1dashSVGW"/>
      <w:lvlText w:val="–"/>
      <w:lvlJc w:val="left"/>
      <w:pPr>
        <w:tabs>
          <w:tab w:val="num" w:pos="198"/>
        </w:tabs>
        <w:ind w:left="198" w:hanging="198"/>
      </w:pPr>
      <w:rPr>
        <w:rFonts w:ascii="Arial" w:hAnsi="Arial" w:hint="default"/>
        <w:color w:val="auto"/>
      </w:rPr>
    </w:lvl>
    <w:lvl w:ilvl="1">
      <w:start w:val="1"/>
      <w:numFmt w:val="decimal"/>
      <w:pStyle w:val="Small-List2numberSVGW"/>
      <w:lvlText w:val="%2."/>
      <w:lvlJc w:val="left"/>
      <w:pPr>
        <w:tabs>
          <w:tab w:val="num" w:pos="198"/>
        </w:tabs>
        <w:ind w:left="198" w:hanging="198"/>
      </w:pPr>
      <w:rPr>
        <w:rFonts w:hint="default"/>
      </w:rPr>
    </w:lvl>
    <w:lvl w:ilvl="2">
      <w:start w:val="1"/>
      <w:numFmt w:val="lowerLetter"/>
      <w:pStyle w:val="Small-List3letterSVGW"/>
      <w:lvlText w:val="%3)"/>
      <w:lvlJc w:val="left"/>
      <w:pPr>
        <w:tabs>
          <w:tab w:val="num" w:pos="198"/>
        </w:tabs>
        <w:ind w:left="198" w:hanging="198"/>
      </w:pPr>
      <w:rPr>
        <w:rFonts w:hint="default"/>
      </w:rPr>
    </w:lvl>
    <w:lvl w:ilvl="3">
      <w:start w:val="1"/>
      <w:numFmt w:val="bullet"/>
      <w:pStyle w:val="Small-List4asteriskSVGW"/>
      <w:lvlText w:val="*"/>
      <w:lvlJc w:val="left"/>
      <w:pPr>
        <w:tabs>
          <w:tab w:val="num" w:pos="198"/>
        </w:tabs>
        <w:ind w:left="198" w:hanging="198"/>
      </w:pPr>
      <w:rPr>
        <w:rFonts w:ascii="Arial" w:hAnsi="Arial" w:hint="default"/>
        <w:color w:val="auto"/>
      </w:rPr>
    </w:lvl>
    <w:lvl w:ilvl="4">
      <w:start w:val="1"/>
      <w:numFmt w:val="decimal"/>
      <w:pStyle w:val="Small-List5numbersuperscriptSVGW"/>
      <w:lvlText w:val="%5."/>
      <w:lvlJc w:val="left"/>
      <w:pPr>
        <w:tabs>
          <w:tab w:val="num" w:pos="198"/>
        </w:tabs>
        <w:ind w:left="198" w:hanging="198"/>
      </w:pPr>
      <w:rPr>
        <w:rFonts w:hint="default"/>
        <w:vertAlign w:val="superscript"/>
      </w:rPr>
    </w:lvl>
    <w:lvl w:ilvl="5">
      <w:start w:val="1"/>
      <w:numFmt w:val="decimal"/>
      <w:pStyle w:val="Small-List6numberexpandedSVGW"/>
      <w:lvlText w:val="%6."/>
      <w:lvlJc w:val="left"/>
      <w:pPr>
        <w:tabs>
          <w:tab w:val="num" w:pos="255"/>
        </w:tabs>
        <w:ind w:left="255" w:hanging="255"/>
      </w:pPr>
      <w:rPr>
        <w:rFonts w:hint="default"/>
      </w:rPr>
    </w:lvl>
    <w:lvl w:ilvl="6">
      <w:start w:val="1"/>
      <w:numFmt w:val="bullet"/>
      <w:pStyle w:val="Small-List7bulletSVGW"/>
      <w:lvlText w:val="•"/>
      <w:lvlJc w:val="left"/>
      <w:pPr>
        <w:tabs>
          <w:tab w:val="num" w:pos="198"/>
        </w:tabs>
        <w:ind w:left="198" w:hanging="198"/>
      </w:pPr>
      <w:rPr>
        <w:rFonts w:ascii="Arial" w:hAnsi="Arial" w:hint="default"/>
      </w:rPr>
    </w:lvl>
    <w:lvl w:ilvl="7">
      <w:start w:val="1"/>
      <w:numFmt w:val="upperRoman"/>
      <w:pStyle w:val="Small-List8romanSVGW"/>
      <w:lvlText w:val="%8."/>
      <w:lvlJc w:val="left"/>
      <w:pPr>
        <w:tabs>
          <w:tab w:val="num" w:pos="198"/>
        </w:tabs>
        <w:ind w:left="198" w:hanging="198"/>
      </w:pPr>
      <w:rPr>
        <w:rFonts w:hint="default"/>
      </w:rPr>
    </w:lvl>
    <w:lvl w:ilvl="8">
      <w:start w:val="1"/>
      <w:numFmt w:val="upperLetter"/>
      <w:pStyle w:val="Small-List9uppercaseSVGW"/>
      <w:lvlText w:val="%9."/>
      <w:lvlJc w:val="left"/>
      <w:pPr>
        <w:tabs>
          <w:tab w:val="num" w:pos="198"/>
        </w:tabs>
        <w:ind w:left="198" w:hanging="198"/>
      </w:pPr>
      <w:rPr>
        <w:rFonts w:hint="default"/>
      </w:rPr>
    </w:lvl>
  </w:abstractNum>
  <w:abstractNum w:abstractNumId="16" w15:restartNumberingAfterBreak="0">
    <w:nsid w:val="1782154C"/>
    <w:multiLevelType w:val="multilevel"/>
    <w:tmpl w:val="4182642A"/>
    <w:numStyleLink w:val="List-Headings"/>
  </w:abstractNum>
  <w:abstractNum w:abstractNumId="17" w15:restartNumberingAfterBreak="0">
    <w:nsid w:val="2DCC192E"/>
    <w:multiLevelType w:val="multilevel"/>
    <w:tmpl w:val="06149742"/>
    <w:numStyleLink w:val="List-Bulletpoint-Dash"/>
  </w:abstractNum>
  <w:abstractNum w:abstractNumId="18" w15:restartNumberingAfterBreak="0">
    <w:nsid w:val="3698353D"/>
    <w:multiLevelType w:val="multilevel"/>
    <w:tmpl w:val="06149742"/>
    <w:styleLink w:val="List-Bulletpoint-Dash"/>
    <w:lvl w:ilvl="0">
      <w:start w:val="1"/>
      <w:numFmt w:val="bullet"/>
      <w:pStyle w:val="Bulletpoint-Dash1SVGW"/>
      <w:lvlText w:val="–"/>
      <w:lvlJc w:val="left"/>
      <w:pPr>
        <w:tabs>
          <w:tab w:val="num" w:pos="284"/>
        </w:tabs>
        <w:ind w:left="284" w:hanging="284"/>
      </w:pPr>
      <w:rPr>
        <w:rFonts w:ascii="Arial" w:hAnsi="Arial" w:hint="default"/>
        <w:color w:val="auto"/>
      </w:rPr>
    </w:lvl>
    <w:lvl w:ilvl="1">
      <w:start w:val="1"/>
      <w:numFmt w:val="bullet"/>
      <w:pStyle w:val="Bulletpoint-Dash2SVGW"/>
      <w:lvlText w:val="–"/>
      <w:lvlJc w:val="left"/>
      <w:pPr>
        <w:tabs>
          <w:tab w:val="num" w:pos="568"/>
        </w:tabs>
        <w:ind w:left="568" w:hanging="284"/>
      </w:pPr>
      <w:rPr>
        <w:rFonts w:ascii="Arial" w:hAnsi="Arial" w:hint="default"/>
        <w:color w:val="auto"/>
      </w:rPr>
    </w:lvl>
    <w:lvl w:ilvl="2">
      <w:start w:val="1"/>
      <w:numFmt w:val="bullet"/>
      <w:pStyle w:val="Bulletpoint-Dash3SVGW"/>
      <w:lvlText w:val="–"/>
      <w:lvlJc w:val="left"/>
      <w:pPr>
        <w:tabs>
          <w:tab w:val="num" w:pos="852"/>
        </w:tabs>
        <w:ind w:left="852" w:hanging="284"/>
      </w:pPr>
      <w:rPr>
        <w:rFonts w:ascii="Arial" w:hAnsi="Arial" w:hint="default"/>
        <w:color w:val="auto"/>
      </w:rPr>
    </w:lvl>
    <w:lvl w:ilvl="3">
      <w:start w:val="1"/>
      <w:numFmt w:val="bullet"/>
      <w:pStyle w:val="Bulletpoint-Dash4SVGW"/>
      <w:lvlText w:val="–"/>
      <w:lvlJc w:val="left"/>
      <w:pPr>
        <w:tabs>
          <w:tab w:val="num" w:pos="1136"/>
        </w:tabs>
        <w:ind w:left="1136" w:hanging="284"/>
      </w:pPr>
      <w:rPr>
        <w:rFonts w:ascii="Arial" w:hAnsi="Arial" w:hint="default"/>
        <w:color w:val="auto"/>
      </w:rPr>
    </w:lvl>
    <w:lvl w:ilvl="4">
      <w:start w:val="1"/>
      <w:numFmt w:val="bullet"/>
      <w:pStyle w:val="Bulletpoint-Dash5SVGW"/>
      <w:lvlText w:val="–"/>
      <w:lvlJc w:val="left"/>
      <w:pPr>
        <w:tabs>
          <w:tab w:val="num" w:pos="1420"/>
        </w:tabs>
        <w:ind w:left="1420" w:hanging="284"/>
      </w:pPr>
      <w:rPr>
        <w:rFonts w:ascii="Arial" w:hAnsi="Arial" w:hint="default"/>
        <w:color w:val="auto"/>
      </w:rPr>
    </w:lvl>
    <w:lvl w:ilvl="5">
      <w:start w:val="1"/>
      <w:numFmt w:val="bullet"/>
      <w:lvlText w:val="–"/>
      <w:lvlJc w:val="left"/>
      <w:pPr>
        <w:tabs>
          <w:tab w:val="num" w:pos="1704"/>
        </w:tabs>
        <w:ind w:left="1704" w:hanging="284"/>
      </w:pPr>
      <w:rPr>
        <w:rFonts w:ascii="Arial" w:hAnsi="Arial" w:hint="default"/>
        <w:color w:val="auto"/>
      </w:rPr>
    </w:lvl>
    <w:lvl w:ilvl="6">
      <w:start w:val="1"/>
      <w:numFmt w:val="bullet"/>
      <w:lvlText w:val="–"/>
      <w:lvlJc w:val="left"/>
      <w:pPr>
        <w:tabs>
          <w:tab w:val="num" w:pos="1988"/>
        </w:tabs>
        <w:ind w:left="1988" w:hanging="284"/>
      </w:pPr>
      <w:rPr>
        <w:rFonts w:ascii="Arial" w:hAnsi="Arial" w:hint="default"/>
        <w:color w:val="auto"/>
      </w:rPr>
    </w:lvl>
    <w:lvl w:ilvl="7">
      <w:start w:val="1"/>
      <w:numFmt w:val="bullet"/>
      <w:lvlText w:val="–"/>
      <w:lvlJc w:val="left"/>
      <w:pPr>
        <w:tabs>
          <w:tab w:val="num" w:pos="2272"/>
        </w:tabs>
        <w:ind w:left="2272" w:hanging="284"/>
      </w:pPr>
      <w:rPr>
        <w:rFonts w:ascii="Arial" w:hAnsi="Arial" w:hint="default"/>
        <w:color w:val="auto"/>
      </w:rPr>
    </w:lvl>
    <w:lvl w:ilvl="8">
      <w:start w:val="1"/>
      <w:numFmt w:val="bullet"/>
      <w:lvlText w:val="–"/>
      <w:lvlJc w:val="left"/>
      <w:pPr>
        <w:tabs>
          <w:tab w:val="num" w:pos="2556"/>
        </w:tabs>
        <w:ind w:left="2556" w:hanging="284"/>
      </w:pPr>
      <w:rPr>
        <w:rFonts w:ascii="Arial" w:hAnsi="Arial" w:hint="default"/>
        <w:color w:val="auto"/>
      </w:rPr>
    </w:lvl>
  </w:abstractNum>
  <w:abstractNum w:abstractNumId="19" w15:restartNumberingAfterBreak="0">
    <w:nsid w:val="3838794C"/>
    <w:multiLevelType w:val="multilevel"/>
    <w:tmpl w:val="9A6A4174"/>
    <w:numStyleLink w:val="List-Numbering"/>
  </w:abstractNum>
  <w:abstractNum w:abstractNumId="20" w15:restartNumberingAfterBreak="0">
    <w:nsid w:val="3A0C0D00"/>
    <w:multiLevelType w:val="multilevel"/>
    <w:tmpl w:val="4182642A"/>
    <w:styleLink w:val="List-Headings"/>
    <w:lvl w:ilvl="0">
      <w:start w:val="1"/>
      <w:numFmt w:val="decimal"/>
      <w:pStyle w:val="berschrift1"/>
      <w:lvlText w:val="%1"/>
      <w:lvlJc w:val="left"/>
      <w:pPr>
        <w:tabs>
          <w:tab w:val="num" w:pos="357"/>
        </w:tabs>
        <w:ind w:left="357" w:hanging="357"/>
      </w:pPr>
      <w:rPr>
        <w:rFonts w:hint="default"/>
      </w:rPr>
    </w:lvl>
    <w:lvl w:ilvl="1">
      <w:start w:val="1"/>
      <w:numFmt w:val="decimal"/>
      <w:pStyle w:val="berschrift2"/>
      <w:lvlText w:val="%1.%2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2">
      <w:start w:val="1"/>
      <w:numFmt w:val="decimal"/>
      <w:pStyle w:val="berschrift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berschrift4"/>
      <w:lvlText w:val="%1.%2.%3.%4"/>
      <w:lvlJc w:val="left"/>
      <w:pPr>
        <w:tabs>
          <w:tab w:val="num" w:pos="1077"/>
        </w:tabs>
        <w:ind w:left="1077" w:hanging="1077"/>
      </w:pPr>
      <w:rPr>
        <w:rFonts w:hint="default"/>
      </w:rPr>
    </w:lvl>
    <w:lvl w:ilvl="4">
      <w:start w:val="1"/>
      <w:numFmt w:val="decimal"/>
      <w:pStyle w:val="berschrift5"/>
      <w:lvlText w:val="%1.%2.%3.%4.%5"/>
      <w:lvlJc w:val="left"/>
      <w:pPr>
        <w:tabs>
          <w:tab w:val="num" w:pos="1077"/>
        </w:tabs>
        <w:ind w:left="1077" w:hanging="1077"/>
      </w:pPr>
      <w:rPr>
        <w:rFonts w:hint="default"/>
      </w:rPr>
    </w:lvl>
    <w:lvl w:ilvl="5">
      <w:start w:val="1"/>
      <w:numFmt w:val="decimal"/>
      <w:pStyle w:val="berschrift6"/>
      <w:lvlText w:val="%1.%2.%3.%4.%5.%6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pStyle w:val="berschrift7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pStyle w:val="berschrift8"/>
      <w:lvlText w:val="%1.%2.%3.%4.%5.%6.%7.%8"/>
      <w:lvlJc w:val="left"/>
      <w:pPr>
        <w:tabs>
          <w:tab w:val="num" w:pos="1797"/>
        </w:tabs>
        <w:ind w:left="1797" w:hanging="1797"/>
      </w:pPr>
      <w:rPr>
        <w:rFonts w:hint="default"/>
      </w:rPr>
    </w:lvl>
    <w:lvl w:ilvl="8">
      <w:start w:val="1"/>
      <w:numFmt w:val="decimal"/>
      <w:pStyle w:val="berschrift9"/>
      <w:lvlText w:val="%1.%2.%3.%4.%5.%6.%7.%8.%9"/>
      <w:lvlJc w:val="left"/>
      <w:pPr>
        <w:tabs>
          <w:tab w:val="num" w:pos="1797"/>
        </w:tabs>
        <w:ind w:left="1797" w:hanging="1797"/>
      </w:pPr>
      <w:rPr>
        <w:rFonts w:hint="default"/>
      </w:rPr>
    </w:lvl>
  </w:abstractNum>
  <w:abstractNum w:abstractNumId="21" w15:restartNumberingAfterBreak="0">
    <w:nsid w:val="3BA850B8"/>
    <w:multiLevelType w:val="multilevel"/>
    <w:tmpl w:val="9A6A4174"/>
    <w:styleLink w:val="List-Numbering"/>
    <w:lvl w:ilvl="0">
      <w:start w:val="1"/>
      <w:numFmt w:val="decimal"/>
      <w:pStyle w:val="Numbering1SVGW"/>
      <w:lvlText w:val="%1."/>
      <w:lvlJc w:val="left"/>
      <w:pPr>
        <w:tabs>
          <w:tab w:val="num" w:pos="284"/>
        </w:tabs>
        <w:ind w:left="284" w:hanging="284"/>
      </w:pPr>
      <w:rPr>
        <w:rFonts w:hint="default"/>
      </w:rPr>
    </w:lvl>
    <w:lvl w:ilvl="1">
      <w:start w:val="1"/>
      <w:numFmt w:val="decimal"/>
      <w:pStyle w:val="Numbering2SVGW"/>
      <w:lvlText w:val="%2."/>
      <w:lvlJc w:val="left"/>
      <w:pPr>
        <w:tabs>
          <w:tab w:val="num" w:pos="568"/>
        </w:tabs>
        <w:ind w:left="568" w:hanging="284"/>
      </w:pPr>
      <w:rPr>
        <w:rFonts w:hint="default"/>
      </w:rPr>
    </w:lvl>
    <w:lvl w:ilvl="2">
      <w:start w:val="1"/>
      <w:numFmt w:val="decimal"/>
      <w:pStyle w:val="Numbering3SVGW"/>
      <w:lvlText w:val="%3."/>
      <w:lvlJc w:val="left"/>
      <w:pPr>
        <w:tabs>
          <w:tab w:val="num" w:pos="852"/>
        </w:tabs>
        <w:ind w:left="852" w:hanging="284"/>
      </w:pPr>
      <w:rPr>
        <w:rFonts w:hint="default"/>
      </w:rPr>
    </w:lvl>
    <w:lvl w:ilvl="3">
      <w:start w:val="1"/>
      <w:numFmt w:val="decimal"/>
      <w:pStyle w:val="Numbering4SVGW"/>
      <w:lvlText w:val="%4."/>
      <w:lvlJc w:val="left"/>
      <w:pPr>
        <w:tabs>
          <w:tab w:val="num" w:pos="1136"/>
        </w:tabs>
        <w:ind w:left="1136" w:hanging="284"/>
      </w:pPr>
      <w:rPr>
        <w:rFonts w:hint="default"/>
      </w:rPr>
    </w:lvl>
    <w:lvl w:ilvl="4">
      <w:start w:val="1"/>
      <w:numFmt w:val="decimal"/>
      <w:pStyle w:val="Numbering5SVGW"/>
      <w:lvlText w:val="%5."/>
      <w:lvlJc w:val="left"/>
      <w:pPr>
        <w:tabs>
          <w:tab w:val="num" w:pos="1420"/>
        </w:tabs>
        <w:ind w:left="1420" w:hanging="284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1704"/>
        </w:tabs>
        <w:ind w:left="1704" w:hanging="284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1988"/>
        </w:tabs>
        <w:ind w:left="1988" w:hanging="284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2272"/>
        </w:tabs>
        <w:ind w:left="2272" w:hanging="284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2556"/>
        </w:tabs>
        <w:ind w:left="2556" w:hanging="284"/>
      </w:pPr>
      <w:rPr>
        <w:rFonts w:hint="default"/>
      </w:rPr>
    </w:lvl>
  </w:abstractNum>
  <w:abstractNum w:abstractNumId="22" w15:restartNumberingAfterBreak="0">
    <w:nsid w:val="46E761A0"/>
    <w:multiLevelType w:val="multilevel"/>
    <w:tmpl w:val="F32A39EE"/>
    <w:styleLink w:val="List-Title"/>
    <w:lvl w:ilvl="0">
      <w:start w:val="1"/>
      <w:numFmt w:val="none"/>
      <w:pStyle w:val="Title1SVGW"/>
      <w:lvlText w:val=""/>
      <w:lvlJc w:val="left"/>
      <w:pPr>
        <w:ind w:left="0" w:firstLine="0"/>
      </w:pPr>
      <w:rPr>
        <w:rFonts w:hint="default"/>
      </w:rPr>
    </w:lvl>
    <w:lvl w:ilvl="1">
      <w:start w:val="1"/>
      <w:numFmt w:val="none"/>
      <w:pStyle w:val="Title2SVGW"/>
      <w:lvlText w:val=""/>
      <w:lvlJc w:val="left"/>
      <w:pPr>
        <w:ind w:left="0" w:firstLine="0"/>
      </w:pPr>
      <w:rPr>
        <w:rFonts w:hint="default"/>
      </w:rPr>
    </w:lvl>
    <w:lvl w:ilvl="2">
      <w:start w:val="1"/>
      <w:numFmt w:val="none"/>
      <w:pStyle w:val="Title3SVGW"/>
      <w:lvlText w:val=""/>
      <w:lvlJc w:val="left"/>
      <w:pPr>
        <w:ind w:left="0" w:firstLine="0"/>
      </w:pPr>
      <w:rPr>
        <w:rFonts w:hint="default"/>
      </w:rPr>
    </w:lvl>
    <w:lvl w:ilvl="3">
      <w:start w:val="1"/>
      <w:numFmt w:val="none"/>
      <w:pStyle w:val="Title4SVGW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pStyle w:val="Title5SVGW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23" w15:restartNumberingAfterBreak="0">
    <w:nsid w:val="4AA97960"/>
    <w:multiLevelType w:val="multilevel"/>
    <w:tmpl w:val="7E4CB4C6"/>
    <w:numStyleLink w:val="List-Minutes"/>
  </w:abstractNum>
  <w:abstractNum w:abstractNumId="24" w15:restartNumberingAfterBreak="0">
    <w:nsid w:val="50E17F94"/>
    <w:multiLevelType w:val="multilevel"/>
    <w:tmpl w:val="5A12E564"/>
    <w:styleLink w:val="List-Medium"/>
    <w:lvl w:ilvl="0">
      <w:start w:val="1"/>
      <w:numFmt w:val="bullet"/>
      <w:pStyle w:val="Medium-List1dashSVGW"/>
      <w:lvlText w:val="–"/>
      <w:lvlJc w:val="left"/>
      <w:pPr>
        <w:tabs>
          <w:tab w:val="num" w:pos="284"/>
        </w:tabs>
        <w:ind w:left="284" w:hanging="284"/>
      </w:pPr>
      <w:rPr>
        <w:rFonts w:ascii="Arial" w:hAnsi="Arial" w:hint="default"/>
        <w:color w:val="auto"/>
      </w:rPr>
    </w:lvl>
    <w:lvl w:ilvl="1">
      <w:start w:val="1"/>
      <w:numFmt w:val="decimal"/>
      <w:pStyle w:val="Medium-List2numberSVGW"/>
      <w:lvlText w:val="%2."/>
      <w:lvlJc w:val="left"/>
      <w:pPr>
        <w:tabs>
          <w:tab w:val="num" w:pos="284"/>
        </w:tabs>
        <w:ind w:left="284" w:hanging="284"/>
      </w:pPr>
      <w:rPr>
        <w:rFonts w:hint="default"/>
      </w:rPr>
    </w:lvl>
    <w:lvl w:ilvl="2">
      <w:start w:val="1"/>
      <w:numFmt w:val="lowerLetter"/>
      <w:pStyle w:val="Medium-List3letterSVGW"/>
      <w:lvlText w:val="%3)"/>
      <w:lvlJc w:val="left"/>
      <w:pPr>
        <w:tabs>
          <w:tab w:val="num" w:pos="284"/>
        </w:tabs>
        <w:ind w:left="284" w:hanging="284"/>
      </w:pPr>
      <w:rPr>
        <w:rFonts w:hint="default"/>
      </w:rPr>
    </w:lvl>
    <w:lvl w:ilvl="3">
      <w:start w:val="1"/>
      <w:numFmt w:val="bullet"/>
      <w:pStyle w:val="Medium-List4asteriskSVGW"/>
      <w:lvlText w:val="*"/>
      <w:lvlJc w:val="left"/>
      <w:pPr>
        <w:tabs>
          <w:tab w:val="num" w:pos="284"/>
        </w:tabs>
        <w:ind w:left="284" w:hanging="284"/>
      </w:pPr>
      <w:rPr>
        <w:rFonts w:ascii="Arial" w:hAnsi="Arial" w:hint="default"/>
        <w:color w:val="auto"/>
      </w:rPr>
    </w:lvl>
    <w:lvl w:ilvl="4">
      <w:start w:val="1"/>
      <w:numFmt w:val="decimal"/>
      <w:pStyle w:val="Medium-List5numbersuperscriptSVGW"/>
      <w:lvlText w:val="%5"/>
      <w:lvlJc w:val="left"/>
      <w:pPr>
        <w:tabs>
          <w:tab w:val="num" w:pos="284"/>
        </w:tabs>
        <w:ind w:left="284" w:hanging="284"/>
      </w:pPr>
      <w:rPr>
        <w:rFonts w:hint="default"/>
        <w:vertAlign w:val="superscript"/>
      </w:rPr>
    </w:lvl>
    <w:lvl w:ilvl="5">
      <w:start w:val="1"/>
      <w:numFmt w:val="decimal"/>
      <w:pStyle w:val="Medium-List6numberexpanded"/>
      <w:lvlText w:val="%6."/>
      <w:lvlJc w:val="left"/>
      <w:pPr>
        <w:tabs>
          <w:tab w:val="num" w:pos="357"/>
        </w:tabs>
        <w:ind w:left="357" w:hanging="357"/>
      </w:pPr>
      <w:rPr>
        <w:rFonts w:hint="default"/>
      </w:rPr>
    </w:lvl>
    <w:lvl w:ilvl="6">
      <w:start w:val="1"/>
      <w:numFmt w:val="bullet"/>
      <w:pStyle w:val="Medium-List7bulletSVGW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</w:rPr>
    </w:lvl>
    <w:lvl w:ilvl="7">
      <w:start w:val="1"/>
      <w:numFmt w:val="upperRoman"/>
      <w:pStyle w:val="Medium-List8romanSVGW"/>
      <w:lvlText w:val="%8."/>
      <w:lvlJc w:val="left"/>
      <w:pPr>
        <w:tabs>
          <w:tab w:val="num" w:pos="284"/>
        </w:tabs>
        <w:ind w:left="284" w:hanging="284"/>
      </w:pPr>
      <w:rPr>
        <w:rFonts w:hint="default"/>
      </w:rPr>
    </w:lvl>
    <w:lvl w:ilvl="8">
      <w:start w:val="1"/>
      <w:numFmt w:val="upperLetter"/>
      <w:pStyle w:val="Medium-List9uppercaseSVGW"/>
      <w:lvlText w:val="%9."/>
      <w:lvlJc w:val="left"/>
      <w:pPr>
        <w:tabs>
          <w:tab w:val="num" w:pos="284"/>
        </w:tabs>
        <w:ind w:left="284" w:hanging="284"/>
      </w:pPr>
      <w:rPr>
        <w:rFonts w:hint="default"/>
      </w:rPr>
    </w:lvl>
  </w:abstractNum>
  <w:abstractNum w:abstractNumId="25" w15:restartNumberingAfterBreak="0">
    <w:nsid w:val="57866FB0"/>
    <w:multiLevelType w:val="multilevel"/>
    <w:tmpl w:val="5A12E564"/>
    <w:numStyleLink w:val="List-Medium"/>
  </w:abstractNum>
  <w:abstractNum w:abstractNumId="26" w15:restartNumberingAfterBreak="0">
    <w:nsid w:val="5B7E3E99"/>
    <w:multiLevelType w:val="multilevel"/>
    <w:tmpl w:val="836A093C"/>
    <w:styleLink w:val="ArtikelAbschnitt"/>
    <w:lvl w:ilvl="0">
      <w:start w:val="1"/>
      <w:numFmt w:val="upperRoman"/>
      <w:pStyle w:val="ArtikelSVGW"/>
      <w:lvlText w:val="Article %1."/>
      <w:lvlJc w:val="left"/>
      <w:pPr>
        <w:tabs>
          <w:tab w:val="num" w:pos="1797"/>
        </w:tabs>
        <w:ind w:left="1797" w:hanging="1797"/>
      </w:pPr>
      <w:rPr>
        <w:rFonts w:hint="default"/>
      </w:rPr>
    </w:lvl>
    <w:lvl w:ilvl="1">
      <w:start w:val="1"/>
      <w:numFmt w:val="decimalZero"/>
      <w:pStyle w:val="AbschnittSVGW"/>
      <w:isLgl/>
      <w:lvlText w:val="Section %1.%2"/>
      <w:lvlJc w:val="left"/>
      <w:pPr>
        <w:tabs>
          <w:tab w:val="num" w:pos="1797"/>
        </w:tabs>
        <w:ind w:left="1797" w:hanging="1797"/>
      </w:pPr>
      <w:rPr>
        <w:rFonts w:hint="default"/>
      </w:rPr>
    </w:lvl>
    <w:lvl w:ilvl="2">
      <w:start w:val="1"/>
      <w:numFmt w:val="lowerLetter"/>
      <w:lvlText w:val="(%3)"/>
      <w:lvlJc w:val="left"/>
      <w:pPr>
        <w:ind w:left="357" w:hanging="357"/>
      </w:pPr>
      <w:rPr>
        <w:rFonts w:hint="default"/>
      </w:rPr>
    </w:lvl>
    <w:lvl w:ilvl="3">
      <w:start w:val="1"/>
      <w:numFmt w:val="lowerRoman"/>
      <w:lvlText w:val="(%4)"/>
      <w:lvlJc w:val="left"/>
      <w:pPr>
        <w:ind w:left="357" w:hanging="357"/>
      </w:pPr>
      <w:rPr>
        <w:rFonts w:hint="default"/>
      </w:rPr>
    </w:lvl>
    <w:lvl w:ilvl="4">
      <w:start w:val="1"/>
      <w:numFmt w:val="decimal"/>
      <w:lvlText w:val="%5)"/>
      <w:lvlJc w:val="left"/>
      <w:pPr>
        <w:ind w:left="357" w:hanging="357"/>
      </w:pPr>
      <w:rPr>
        <w:rFonts w:hint="default"/>
      </w:rPr>
    </w:lvl>
    <w:lvl w:ilvl="5">
      <w:start w:val="1"/>
      <w:numFmt w:val="lowerLetter"/>
      <w:lvlText w:val="%6)"/>
      <w:lvlJc w:val="left"/>
      <w:pPr>
        <w:ind w:left="357" w:hanging="357"/>
      </w:pPr>
      <w:rPr>
        <w:rFonts w:hint="default"/>
      </w:rPr>
    </w:lvl>
    <w:lvl w:ilvl="6">
      <w:start w:val="1"/>
      <w:numFmt w:val="lowerRoman"/>
      <w:lvlText w:val="%7)"/>
      <w:lvlJc w:val="left"/>
      <w:pPr>
        <w:ind w:left="357" w:hanging="357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57" w:hanging="357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57" w:hanging="357"/>
      </w:pPr>
      <w:rPr>
        <w:rFonts w:hint="default"/>
      </w:rPr>
    </w:lvl>
  </w:abstractNum>
  <w:abstractNum w:abstractNumId="27" w15:restartNumberingAfterBreak="0">
    <w:nsid w:val="5D8211FA"/>
    <w:multiLevelType w:val="multilevel"/>
    <w:tmpl w:val="7E4CB4C6"/>
    <w:styleLink w:val="List-Minutes"/>
    <w:lvl w:ilvl="0">
      <w:start w:val="1"/>
      <w:numFmt w:val="decimal"/>
      <w:pStyle w:val="Protokoll1SVGW"/>
      <w:lvlText w:val="%1"/>
      <w:lvlJc w:val="left"/>
      <w:pPr>
        <w:ind w:left="357" w:hanging="357"/>
      </w:pPr>
      <w:rPr>
        <w:rFonts w:hint="default"/>
      </w:rPr>
    </w:lvl>
    <w:lvl w:ilvl="1">
      <w:start w:val="1"/>
      <w:numFmt w:val="decimal"/>
      <w:pStyle w:val="Protokoll2SVGW"/>
      <w:lvlText w:val="%1.%2"/>
      <w:lvlJc w:val="left"/>
      <w:pPr>
        <w:ind w:left="714" w:hanging="714"/>
      </w:pPr>
      <w:rPr>
        <w:rFonts w:hint="default"/>
      </w:rPr>
    </w:lvl>
    <w:lvl w:ilvl="2">
      <w:start w:val="1"/>
      <w:numFmt w:val="decimal"/>
      <w:pStyle w:val="Protokoll3SVGW"/>
      <w:lvlText w:val="%1.%2.%3"/>
      <w:lvlJc w:val="left"/>
      <w:pPr>
        <w:ind w:left="714" w:hanging="714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72" w:hanging="1072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%7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%8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%9"/>
      <w:lvlJc w:val="left"/>
      <w:pPr>
        <w:ind w:left="0" w:firstLine="0"/>
      </w:pPr>
      <w:rPr>
        <w:rFonts w:hint="default"/>
      </w:rPr>
    </w:lvl>
  </w:abstractNum>
  <w:abstractNum w:abstractNumId="28" w15:restartNumberingAfterBreak="0">
    <w:nsid w:val="5EC02F23"/>
    <w:multiLevelType w:val="hybridMultilevel"/>
    <w:tmpl w:val="0720AEA4"/>
    <w:lvl w:ilvl="0" w:tplc="68E24024">
      <w:start w:val="1"/>
      <w:numFmt w:val="bullet"/>
      <w:pStyle w:val="SVGW-Letter11AttachmentCopyBullet"/>
      <w:lvlText w:val="‒"/>
      <w:lvlJc w:val="left"/>
      <w:pPr>
        <w:ind w:left="360" w:hanging="360"/>
      </w:pPr>
      <w:rPr>
        <w:rFonts w:ascii="Arial" w:hAnsi="Arial" w:hint="default"/>
      </w:rPr>
    </w:lvl>
    <w:lvl w:ilvl="1" w:tplc="DD966122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EB967F96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146A5FA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64E235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D0AAB38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868319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36CA0C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C7EA0AE2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5C6177A"/>
    <w:multiLevelType w:val="multilevel"/>
    <w:tmpl w:val="EB268EB8"/>
    <w:numStyleLink w:val="Small-List"/>
  </w:abstractNum>
  <w:abstractNum w:abstractNumId="30" w15:restartNumberingAfterBreak="0">
    <w:nsid w:val="70583771"/>
    <w:multiLevelType w:val="multilevel"/>
    <w:tmpl w:val="E942304A"/>
    <w:styleLink w:val="List-Lettering"/>
    <w:lvl w:ilvl="0">
      <w:start w:val="1"/>
      <w:numFmt w:val="lowerLetter"/>
      <w:pStyle w:val="Lettering1SVGW"/>
      <w:lvlText w:val="%1)"/>
      <w:lvlJc w:val="left"/>
      <w:pPr>
        <w:tabs>
          <w:tab w:val="num" w:pos="284"/>
        </w:tabs>
        <w:ind w:left="284" w:hanging="284"/>
      </w:pPr>
      <w:rPr>
        <w:rFonts w:hint="default"/>
      </w:rPr>
    </w:lvl>
    <w:lvl w:ilvl="1">
      <w:start w:val="1"/>
      <w:numFmt w:val="lowerLetter"/>
      <w:pStyle w:val="Lettering2SVGW"/>
      <w:lvlText w:val="%2)"/>
      <w:lvlJc w:val="left"/>
      <w:pPr>
        <w:tabs>
          <w:tab w:val="num" w:pos="568"/>
        </w:tabs>
        <w:ind w:left="568" w:hanging="284"/>
      </w:pPr>
      <w:rPr>
        <w:rFonts w:hint="default"/>
      </w:rPr>
    </w:lvl>
    <w:lvl w:ilvl="2">
      <w:start w:val="1"/>
      <w:numFmt w:val="lowerLetter"/>
      <w:pStyle w:val="Lettering3SVGW"/>
      <w:lvlText w:val="%3)"/>
      <w:lvlJc w:val="left"/>
      <w:pPr>
        <w:tabs>
          <w:tab w:val="num" w:pos="852"/>
        </w:tabs>
        <w:ind w:left="852" w:hanging="284"/>
      </w:pPr>
      <w:rPr>
        <w:rFonts w:hint="default"/>
      </w:rPr>
    </w:lvl>
    <w:lvl w:ilvl="3">
      <w:start w:val="1"/>
      <w:numFmt w:val="lowerLetter"/>
      <w:pStyle w:val="Lettering4SVGW"/>
      <w:lvlText w:val="%4)"/>
      <w:lvlJc w:val="left"/>
      <w:pPr>
        <w:tabs>
          <w:tab w:val="num" w:pos="1136"/>
        </w:tabs>
        <w:ind w:left="1136" w:hanging="284"/>
      </w:pPr>
      <w:rPr>
        <w:rFonts w:hint="default"/>
      </w:rPr>
    </w:lvl>
    <w:lvl w:ilvl="4">
      <w:start w:val="1"/>
      <w:numFmt w:val="lowerLetter"/>
      <w:pStyle w:val="Lettering5SVGW"/>
      <w:lvlText w:val="%5)"/>
      <w:lvlJc w:val="left"/>
      <w:pPr>
        <w:tabs>
          <w:tab w:val="num" w:pos="1420"/>
        </w:tabs>
        <w:ind w:left="1420" w:hanging="284"/>
      </w:pPr>
      <w:rPr>
        <w:rFonts w:hint="default"/>
      </w:rPr>
    </w:lvl>
    <w:lvl w:ilvl="5">
      <w:start w:val="1"/>
      <w:numFmt w:val="lowerLetter"/>
      <w:lvlText w:val="%6)"/>
      <w:lvlJc w:val="left"/>
      <w:pPr>
        <w:tabs>
          <w:tab w:val="num" w:pos="1704"/>
        </w:tabs>
        <w:ind w:left="1704" w:hanging="284"/>
      </w:pPr>
      <w:rPr>
        <w:rFonts w:hint="default"/>
      </w:rPr>
    </w:lvl>
    <w:lvl w:ilvl="6">
      <w:start w:val="1"/>
      <w:numFmt w:val="lowerLetter"/>
      <w:lvlText w:val="%7)"/>
      <w:lvlJc w:val="left"/>
      <w:pPr>
        <w:tabs>
          <w:tab w:val="num" w:pos="1988"/>
        </w:tabs>
        <w:ind w:left="1988" w:hanging="284"/>
      </w:pPr>
      <w:rPr>
        <w:rFonts w:hint="default"/>
      </w:rPr>
    </w:lvl>
    <w:lvl w:ilvl="7">
      <w:start w:val="1"/>
      <w:numFmt w:val="lowerLetter"/>
      <w:lvlText w:val="%8)"/>
      <w:lvlJc w:val="left"/>
      <w:pPr>
        <w:tabs>
          <w:tab w:val="num" w:pos="2272"/>
        </w:tabs>
        <w:ind w:left="2272" w:hanging="284"/>
      </w:pPr>
      <w:rPr>
        <w:rFonts w:hint="default"/>
      </w:rPr>
    </w:lvl>
    <w:lvl w:ilvl="8">
      <w:start w:val="1"/>
      <w:numFmt w:val="lowerLetter"/>
      <w:lvlText w:val="%9)"/>
      <w:lvlJc w:val="left"/>
      <w:pPr>
        <w:tabs>
          <w:tab w:val="num" w:pos="2556"/>
        </w:tabs>
        <w:ind w:left="2556" w:hanging="284"/>
      </w:pPr>
      <w:rPr>
        <w:rFonts w:hint="default"/>
      </w:rPr>
    </w:lvl>
  </w:abstractNum>
  <w:abstractNum w:abstractNumId="31" w15:restartNumberingAfterBreak="0">
    <w:nsid w:val="71604D50"/>
    <w:multiLevelType w:val="multilevel"/>
    <w:tmpl w:val="E8FE1EB2"/>
    <w:styleLink w:val="List-Bulletpoint-Bullet"/>
    <w:lvl w:ilvl="0">
      <w:start w:val="1"/>
      <w:numFmt w:val="bullet"/>
      <w:pStyle w:val="Bulletpoint1SVGW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  <w:color w:val="auto"/>
      </w:rPr>
    </w:lvl>
    <w:lvl w:ilvl="1">
      <w:start w:val="1"/>
      <w:numFmt w:val="bullet"/>
      <w:pStyle w:val="Bulletpoint2SVGW"/>
      <w:lvlText w:val=""/>
      <w:lvlJc w:val="left"/>
      <w:pPr>
        <w:tabs>
          <w:tab w:val="num" w:pos="568"/>
        </w:tabs>
        <w:ind w:left="568" w:hanging="284"/>
      </w:pPr>
      <w:rPr>
        <w:rFonts w:ascii="Symbol" w:hAnsi="Symbol" w:hint="default"/>
        <w:color w:val="auto"/>
      </w:rPr>
    </w:lvl>
    <w:lvl w:ilvl="2">
      <w:start w:val="1"/>
      <w:numFmt w:val="bullet"/>
      <w:pStyle w:val="Bulletpoint3SVGW"/>
      <w:lvlText w:val=""/>
      <w:lvlJc w:val="left"/>
      <w:pPr>
        <w:tabs>
          <w:tab w:val="num" w:pos="852"/>
        </w:tabs>
        <w:ind w:left="852" w:hanging="284"/>
      </w:pPr>
      <w:rPr>
        <w:rFonts w:ascii="Symbol" w:hAnsi="Symbol" w:hint="default"/>
        <w:color w:val="auto"/>
      </w:rPr>
    </w:lvl>
    <w:lvl w:ilvl="3">
      <w:start w:val="1"/>
      <w:numFmt w:val="bullet"/>
      <w:pStyle w:val="Bulletpoint4SVGW"/>
      <w:lvlText w:val=""/>
      <w:lvlJc w:val="left"/>
      <w:pPr>
        <w:tabs>
          <w:tab w:val="num" w:pos="1136"/>
        </w:tabs>
        <w:ind w:left="1136" w:hanging="284"/>
      </w:pPr>
      <w:rPr>
        <w:rFonts w:ascii="Symbol" w:hAnsi="Symbol" w:hint="default"/>
        <w:color w:val="auto"/>
      </w:rPr>
    </w:lvl>
    <w:lvl w:ilvl="4">
      <w:start w:val="1"/>
      <w:numFmt w:val="bullet"/>
      <w:pStyle w:val="Bulletpoint5SVGW"/>
      <w:lvlText w:val=""/>
      <w:lvlJc w:val="left"/>
      <w:pPr>
        <w:tabs>
          <w:tab w:val="num" w:pos="1420"/>
        </w:tabs>
        <w:ind w:left="1420" w:hanging="284"/>
      </w:pPr>
      <w:rPr>
        <w:rFonts w:ascii="Symbol" w:hAnsi="Symbol" w:hint="default"/>
        <w:color w:val="auto"/>
      </w:rPr>
    </w:lvl>
    <w:lvl w:ilvl="5">
      <w:start w:val="1"/>
      <w:numFmt w:val="bullet"/>
      <w:lvlText w:val=""/>
      <w:lvlJc w:val="left"/>
      <w:pPr>
        <w:tabs>
          <w:tab w:val="num" w:pos="1704"/>
        </w:tabs>
        <w:ind w:left="1704" w:hanging="284"/>
      </w:pPr>
      <w:rPr>
        <w:rFonts w:ascii="Symbol" w:hAnsi="Symbol" w:hint="default"/>
        <w:color w:val="auto"/>
      </w:rPr>
    </w:lvl>
    <w:lvl w:ilvl="6">
      <w:start w:val="1"/>
      <w:numFmt w:val="bullet"/>
      <w:lvlText w:val=""/>
      <w:lvlJc w:val="left"/>
      <w:pPr>
        <w:tabs>
          <w:tab w:val="num" w:pos="1988"/>
        </w:tabs>
        <w:ind w:left="1988" w:hanging="284"/>
      </w:pPr>
      <w:rPr>
        <w:rFonts w:ascii="Symbol" w:hAnsi="Symbol" w:hint="default"/>
        <w:color w:val="auto"/>
      </w:rPr>
    </w:lvl>
    <w:lvl w:ilvl="7">
      <w:start w:val="1"/>
      <w:numFmt w:val="bullet"/>
      <w:lvlText w:val=""/>
      <w:lvlJc w:val="left"/>
      <w:pPr>
        <w:tabs>
          <w:tab w:val="num" w:pos="2272"/>
        </w:tabs>
        <w:ind w:left="2272" w:hanging="284"/>
      </w:pPr>
      <w:rPr>
        <w:rFonts w:ascii="Symbol" w:hAnsi="Symbol" w:hint="default"/>
        <w:color w:val="auto"/>
      </w:rPr>
    </w:lvl>
    <w:lvl w:ilvl="8">
      <w:start w:val="1"/>
      <w:numFmt w:val="bullet"/>
      <w:lvlText w:val=""/>
      <w:lvlJc w:val="left"/>
      <w:pPr>
        <w:tabs>
          <w:tab w:val="num" w:pos="2556"/>
        </w:tabs>
        <w:ind w:left="2556" w:hanging="284"/>
      </w:pPr>
      <w:rPr>
        <w:rFonts w:ascii="Symbol" w:hAnsi="Symbol" w:hint="default"/>
        <w:color w:val="auto"/>
      </w:rPr>
    </w:lvl>
  </w:abstractNum>
  <w:abstractNum w:abstractNumId="32" w15:restartNumberingAfterBreak="0">
    <w:nsid w:val="7BFA7832"/>
    <w:multiLevelType w:val="multilevel"/>
    <w:tmpl w:val="836A093C"/>
    <w:numStyleLink w:val="ArtikelAbschnitt"/>
  </w:abstractNum>
  <w:num w:numId="1">
    <w:abstractNumId w:val="20"/>
  </w:num>
  <w:num w:numId="2">
    <w:abstractNumId w:val="28"/>
  </w:num>
  <w:num w:numId="3">
    <w:abstractNumId w:val="27"/>
  </w:num>
  <w:num w:numId="4">
    <w:abstractNumId w:val="23"/>
  </w:num>
  <w:num w:numId="5">
    <w:abstractNumId w:val="16"/>
  </w:num>
  <w:num w:numId="6">
    <w:abstractNumId w:val="26"/>
  </w:num>
  <w:num w:numId="7">
    <w:abstractNumId w:val="32"/>
  </w:num>
  <w:num w:numId="8">
    <w:abstractNumId w:val="11"/>
  </w:num>
  <w:num w:numId="9">
    <w:abstractNumId w:val="12"/>
  </w:num>
  <w:num w:numId="10">
    <w:abstractNumId w:val="22"/>
  </w:num>
  <w:num w:numId="11">
    <w:abstractNumId w:val="31"/>
  </w:num>
  <w:num w:numId="12">
    <w:abstractNumId w:val="18"/>
  </w:num>
  <w:num w:numId="13">
    <w:abstractNumId w:val="21"/>
  </w:num>
  <w:num w:numId="14">
    <w:abstractNumId w:val="30"/>
  </w:num>
  <w:num w:numId="15">
    <w:abstractNumId w:val="10"/>
  </w:num>
  <w:num w:numId="16">
    <w:abstractNumId w:val="24"/>
  </w:num>
  <w:num w:numId="17">
    <w:abstractNumId w:val="25"/>
  </w:num>
  <w:num w:numId="18">
    <w:abstractNumId w:val="15"/>
  </w:num>
  <w:num w:numId="19">
    <w:abstractNumId w:val="29"/>
  </w:num>
  <w:num w:numId="20">
    <w:abstractNumId w:val="9"/>
  </w:num>
  <w:num w:numId="21">
    <w:abstractNumId w:val="7"/>
  </w:num>
  <w:num w:numId="22">
    <w:abstractNumId w:val="6"/>
  </w:num>
  <w:num w:numId="23">
    <w:abstractNumId w:val="5"/>
  </w:num>
  <w:num w:numId="24">
    <w:abstractNumId w:val="4"/>
  </w:num>
  <w:num w:numId="25">
    <w:abstractNumId w:val="13"/>
  </w:num>
  <w:num w:numId="26">
    <w:abstractNumId w:val="17"/>
  </w:num>
  <w:num w:numId="27">
    <w:abstractNumId w:val="10"/>
  </w:num>
  <w:num w:numId="28">
    <w:abstractNumId w:val="14"/>
  </w:num>
  <w:num w:numId="29">
    <w:abstractNumId w:val="8"/>
  </w:num>
  <w:num w:numId="30">
    <w:abstractNumId w:val="3"/>
  </w:num>
  <w:num w:numId="31">
    <w:abstractNumId w:val="2"/>
  </w:num>
  <w:num w:numId="32">
    <w:abstractNumId w:val="1"/>
  </w:num>
  <w:num w:numId="33">
    <w:abstractNumId w:val="0"/>
  </w:num>
  <w:num w:numId="34">
    <w:abstractNumId w:val="19"/>
  </w:num>
  <w:num w:numId="35">
    <w:abstractNumId w:val="9"/>
  </w:num>
  <w:num w:numId="36">
    <w:abstractNumId w:val="7"/>
  </w:num>
  <w:num w:numId="37">
    <w:abstractNumId w:val="6"/>
  </w:num>
  <w:num w:numId="38">
    <w:abstractNumId w:val="5"/>
  </w:num>
  <w:num w:numId="39">
    <w:abstractNumId w:val="4"/>
  </w:num>
  <w:num w:numId="40">
    <w:abstractNumId w:val="8"/>
  </w:num>
  <w:num w:numId="41">
    <w:abstractNumId w:val="3"/>
  </w:num>
  <w:num w:numId="42">
    <w:abstractNumId w:val="2"/>
  </w:num>
  <w:num w:numId="43">
    <w:abstractNumId w:val="1"/>
  </w:num>
  <w:num w:numId="44">
    <w:abstractNumId w:val="0"/>
  </w:num>
  <w:numIdMacAtCleanup w:val="3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80"/>
  <w:displayBackgroundShape/>
  <w:embedTrueTypeFonts/>
  <w:proofState w:spelling="clean" w:grammar="clean"/>
  <w:documentProtection w:edit="readOnly" w:enforcement="1" w:cryptProviderType="rsaAES" w:cryptAlgorithmClass="hash" w:cryptAlgorithmType="typeAny" w:cryptAlgorithmSid="14" w:cryptSpinCount="100000" w:hash="BsjnjIBOYLKogMYpIP8TbFde2kH31AYw8t/+mxM9kh0WVmgmVtg8LMSx7FiP4Yh7pZ9hq3Ml4BItflka4xwzuA==" w:salt="MsDwY1gxQc1z2C8TlKHJgA=="/>
  <w:defaultTabStop w:val="709"/>
  <w:hyphenationZone w:val="425"/>
  <w:characterSpacingControl w:val="doNotCompress"/>
  <w:hdrShapeDefaults>
    <o:shapedefaults v:ext="edit" spidmax="6145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37163"/>
    <w:rsid w:val="000009D2"/>
    <w:rsid w:val="000027F3"/>
    <w:rsid w:val="00003FBC"/>
    <w:rsid w:val="00007BCC"/>
    <w:rsid w:val="00014AB2"/>
    <w:rsid w:val="00046929"/>
    <w:rsid w:val="000474C8"/>
    <w:rsid w:val="000617EE"/>
    <w:rsid w:val="00067055"/>
    <w:rsid w:val="000677DD"/>
    <w:rsid w:val="000717E6"/>
    <w:rsid w:val="00072ED2"/>
    <w:rsid w:val="00074797"/>
    <w:rsid w:val="000768A1"/>
    <w:rsid w:val="00076C5C"/>
    <w:rsid w:val="00080151"/>
    <w:rsid w:val="0008175B"/>
    <w:rsid w:val="00082B39"/>
    <w:rsid w:val="00082CEA"/>
    <w:rsid w:val="00090EDA"/>
    <w:rsid w:val="00091326"/>
    <w:rsid w:val="00095702"/>
    <w:rsid w:val="000A378C"/>
    <w:rsid w:val="000B4D14"/>
    <w:rsid w:val="000C284F"/>
    <w:rsid w:val="000C3BE9"/>
    <w:rsid w:val="000D2786"/>
    <w:rsid w:val="000D3B02"/>
    <w:rsid w:val="000D549D"/>
    <w:rsid w:val="000D67CA"/>
    <w:rsid w:val="000E49B1"/>
    <w:rsid w:val="000E5F16"/>
    <w:rsid w:val="000E73E9"/>
    <w:rsid w:val="000F2171"/>
    <w:rsid w:val="000F4B85"/>
    <w:rsid w:val="00100965"/>
    <w:rsid w:val="001048DA"/>
    <w:rsid w:val="00116F4B"/>
    <w:rsid w:val="0012307D"/>
    <w:rsid w:val="001339B2"/>
    <w:rsid w:val="001344D7"/>
    <w:rsid w:val="00134B77"/>
    <w:rsid w:val="001350AF"/>
    <w:rsid w:val="0013633E"/>
    <w:rsid w:val="001439DF"/>
    <w:rsid w:val="001515C5"/>
    <w:rsid w:val="00152698"/>
    <w:rsid w:val="00154C77"/>
    <w:rsid w:val="00154E65"/>
    <w:rsid w:val="0016433F"/>
    <w:rsid w:val="00172A37"/>
    <w:rsid w:val="00172B38"/>
    <w:rsid w:val="001761FB"/>
    <w:rsid w:val="001762DA"/>
    <w:rsid w:val="00190EBE"/>
    <w:rsid w:val="00191521"/>
    <w:rsid w:val="00191664"/>
    <w:rsid w:val="00191C91"/>
    <w:rsid w:val="001943FF"/>
    <w:rsid w:val="001A1066"/>
    <w:rsid w:val="001A150C"/>
    <w:rsid w:val="001A1F71"/>
    <w:rsid w:val="001A5B98"/>
    <w:rsid w:val="001B01CC"/>
    <w:rsid w:val="001B040B"/>
    <w:rsid w:val="001B30CD"/>
    <w:rsid w:val="001B34E7"/>
    <w:rsid w:val="001B5420"/>
    <w:rsid w:val="001C5B02"/>
    <w:rsid w:val="001C6834"/>
    <w:rsid w:val="001D184D"/>
    <w:rsid w:val="001D29E4"/>
    <w:rsid w:val="001E0528"/>
    <w:rsid w:val="001E5452"/>
    <w:rsid w:val="001E6D8C"/>
    <w:rsid w:val="00214006"/>
    <w:rsid w:val="0022093D"/>
    <w:rsid w:val="002271D9"/>
    <w:rsid w:val="002307AD"/>
    <w:rsid w:val="00232268"/>
    <w:rsid w:val="00237904"/>
    <w:rsid w:val="00237B9F"/>
    <w:rsid w:val="00240C2F"/>
    <w:rsid w:val="002473F5"/>
    <w:rsid w:val="00254FC9"/>
    <w:rsid w:val="00256036"/>
    <w:rsid w:val="00260A29"/>
    <w:rsid w:val="00260FCB"/>
    <w:rsid w:val="0026194D"/>
    <w:rsid w:val="00263EC7"/>
    <w:rsid w:val="00280935"/>
    <w:rsid w:val="00283B3D"/>
    <w:rsid w:val="00291041"/>
    <w:rsid w:val="00296F9A"/>
    <w:rsid w:val="002A4C54"/>
    <w:rsid w:val="002B21ED"/>
    <w:rsid w:val="002B2718"/>
    <w:rsid w:val="002C6FC7"/>
    <w:rsid w:val="002D2953"/>
    <w:rsid w:val="002D34EF"/>
    <w:rsid w:val="002D4764"/>
    <w:rsid w:val="002E1455"/>
    <w:rsid w:val="002E4A52"/>
    <w:rsid w:val="002E6F73"/>
    <w:rsid w:val="002F3738"/>
    <w:rsid w:val="002F4D28"/>
    <w:rsid w:val="002F791F"/>
    <w:rsid w:val="003000BA"/>
    <w:rsid w:val="00300BFF"/>
    <w:rsid w:val="003046C4"/>
    <w:rsid w:val="00316529"/>
    <w:rsid w:val="00322B6C"/>
    <w:rsid w:val="00323F88"/>
    <w:rsid w:val="00326B84"/>
    <w:rsid w:val="00332A17"/>
    <w:rsid w:val="0033420D"/>
    <w:rsid w:val="00336482"/>
    <w:rsid w:val="0034096B"/>
    <w:rsid w:val="003505DE"/>
    <w:rsid w:val="00350CED"/>
    <w:rsid w:val="00352B8E"/>
    <w:rsid w:val="00357A71"/>
    <w:rsid w:val="00362467"/>
    <w:rsid w:val="003855B4"/>
    <w:rsid w:val="00385D26"/>
    <w:rsid w:val="00386748"/>
    <w:rsid w:val="003872A0"/>
    <w:rsid w:val="00390E6B"/>
    <w:rsid w:val="00396F5C"/>
    <w:rsid w:val="003A4BAC"/>
    <w:rsid w:val="003B2A41"/>
    <w:rsid w:val="003B36AB"/>
    <w:rsid w:val="003B4436"/>
    <w:rsid w:val="003B6BD1"/>
    <w:rsid w:val="003B730C"/>
    <w:rsid w:val="003D5878"/>
    <w:rsid w:val="003D6207"/>
    <w:rsid w:val="003E2459"/>
    <w:rsid w:val="003E27F6"/>
    <w:rsid w:val="003E4A63"/>
    <w:rsid w:val="003F22E4"/>
    <w:rsid w:val="003F4630"/>
    <w:rsid w:val="003F4E7A"/>
    <w:rsid w:val="003F5960"/>
    <w:rsid w:val="00412264"/>
    <w:rsid w:val="00414CA8"/>
    <w:rsid w:val="00415BE7"/>
    <w:rsid w:val="00415D7D"/>
    <w:rsid w:val="004350BC"/>
    <w:rsid w:val="00442E78"/>
    <w:rsid w:val="00444A06"/>
    <w:rsid w:val="00451E27"/>
    <w:rsid w:val="00460B7F"/>
    <w:rsid w:val="00470F48"/>
    <w:rsid w:val="004744F6"/>
    <w:rsid w:val="00475D8F"/>
    <w:rsid w:val="00475F59"/>
    <w:rsid w:val="004905DB"/>
    <w:rsid w:val="00490946"/>
    <w:rsid w:val="00492B00"/>
    <w:rsid w:val="004A5241"/>
    <w:rsid w:val="004A5D66"/>
    <w:rsid w:val="004A7DD2"/>
    <w:rsid w:val="004B2ABB"/>
    <w:rsid w:val="004B465F"/>
    <w:rsid w:val="004C70F2"/>
    <w:rsid w:val="004D3C4E"/>
    <w:rsid w:val="004D6EC3"/>
    <w:rsid w:val="004F40CE"/>
    <w:rsid w:val="004F73AC"/>
    <w:rsid w:val="00502573"/>
    <w:rsid w:val="00505769"/>
    <w:rsid w:val="00506692"/>
    <w:rsid w:val="0051159F"/>
    <w:rsid w:val="0051636A"/>
    <w:rsid w:val="00517E64"/>
    <w:rsid w:val="00524B71"/>
    <w:rsid w:val="0054533C"/>
    <w:rsid w:val="005466EA"/>
    <w:rsid w:val="00546D4D"/>
    <w:rsid w:val="0054727A"/>
    <w:rsid w:val="0056342D"/>
    <w:rsid w:val="005700AB"/>
    <w:rsid w:val="005706A5"/>
    <w:rsid w:val="00571551"/>
    <w:rsid w:val="00572892"/>
    <w:rsid w:val="00583D6B"/>
    <w:rsid w:val="00585B4E"/>
    <w:rsid w:val="005912FE"/>
    <w:rsid w:val="0059513F"/>
    <w:rsid w:val="00595394"/>
    <w:rsid w:val="005A4254"/>
    <w:rsid w:val="005A5029"/>
    <w:rsid w:val="005A5FFB"/>
    <w:rsid w:val="005A79AB"/>
    <w:rsid w:val="005A7D0B"/>
    <w:rsid w:val="005C237D"/>
    <w:rsid w:val="005C368B"/>
    <w:rsid w:val="005D09E5"/>
    <w:rsid w:val="005D44EB"/>
    <w:rsid w:val="005D7ADB"/>
    <w:rsid w:val="005E263B"/>
    <w:rsid w:val="005F4D56"/>
    <w:rsid w:val="0062319D"/>
    <w:rsid w:val="0062424B"/>
    <w:rsid w:val="00631116"/>
    <w:rsid w:val="0063170B"/>
    <w:rsid w:val="00642C87"/>
    <w:rsid w:val="00653C2D"/>
    <w:rsid w:val="006712B1"/>
    <w:rsid w:val="00671CE6"/>
    <w:rsid w:val="006721F0"/>
    <w:rsid w:val="00672D86"/>
    <w:rsid w:val="006767EB"/>
    <w:rsid w:val="00681BB9"/>
    <w:rsid w:val="00682406"/>
    <w:rsid w:val="0068646E"/>
    <w:rsid w:val="006876DC"/>
    <w:rsid w:val="0069376C"/>
    <w:rsid w:val="006A0C5E"/>
    <w:rsid w:val="006A6510"/>
    <w:rsid w:val="006A7F0D"/>
    <w:rsid w:val="006B1D78"/>
    <w:rsid w:val="006B332A"/>
    <w:rsid w:val="006B72B2"/>
    <w:rsid w:val="006C29DF"/>
    <w:rsid w:val="006C47AC"/>
    <w:rsid w:val="006D4F27"/>
    <w:rsid w:val="006F460D"/>
    <w:rsid w:val="00700414"/>
    <w:rsid w:val="00701C6C"/>
    <w:rsid w:val="00706574"/>
    <w:rsid w:val="007104C4"/>
    <w:rsid w:val="00711369"/>
    <w:rsid w:val="00713251"/>
    <w:rsid w:val="00715851"/>
    <w:rsid w:val="007160F1"/>
    <w:rsid w:val="00717574"/>
    <w:rsid w:val="00725A1E"/>
    <w:rsid w:val="00726F50"/>
    <w:rsid w:val="007300F1"/>
    <w:rsid w:val="0073529E"/>
    <w:rsid w:val="00737EE7"/>
    <w:rsid w:val="00741F15"/>
    <w:rsid w:val="00743158"/>
    <w:rsid w:val="00760C0D"/>
    <w:rsid w:val="00762404"/>
    <w:rsid w:val="00766196"/>
    <w:rsid w:val="00773502"/>
    <w:rsid w:val="0078177A"/>
    <w:rsid w:val="007835CB"/>
    <w:rsid w:val="0078549D"/>
    <w:rsid w:val="007A1AB0"/>
    <w:rsid w:val="007A645D"/>
    <w:rsid w:val="007B298C"/>
    <w:rsid w:val="007B4366"/>
    <w:rsid w:val="007C34A3"/>
    <w:rsid w:val="007D2843"/>
    <w:rsid w:val="007D68C9"/>
    <w:rsid w:val="007E160C"/>
    <w:rsid w:val="007F28DD"/>
    <w:rsid w:val="007F320F"/>
    <w:rsid w:val="007F7A91"/>
    <w:rsid w:val="00802AAA"/>
    <w:rsid w:val="008210D8"/>
    <w:rsid w:val="00831449"/>
    <w:rsid w:val="0085029B"/>
    <w:rsid w:val="00851784"/>
    <w:rsid w:val="00854A1B"/>
    <w:rsid w:val="00860FC1"/>
    <w:rsid w:val="00862CFA"/>
    <w:rsid w:val="00862FED"/>
    <w:rsid w:val="00874339"/>
    <w:rsid w:val="008918F8"/>
    <w:rsid w:val="008927DE"/>
    <w:rsid w:val="00896F7B"/>
    <w:rsid w:val="008A2165"/>
    <w:rsid w:val="008A43B7"/>
    <w:rsid w:val="008A5F1B"/>
    <w:rsid w:val="008A6F17"/>
    <w:rsid w:val="008B5E03"/>
    <w:rsid w:val="008C2E6F"/>
    <w:rsid w:val="008C5652"/>
    <w:rsid w:val="008E4E02"/>
    <w:rsid w:val="008F08BC"/>
    <w:rsid w:val="008F168B"/>
    <w:rsid w:val="008F2484"/>
    <w:rsid w:val="008F3BD4"/>
    <w:rsid w:val="008F4E42"/>
    <w:rsid w:val="00902329"/>
    <w:rsid w:val="00902544"/>
    <w:rsid w:val="00904D60"/>
    <w:rsid w:val="009211BE"/>
    <w:rsid w:val="009212A9"/>
    <w:rsid w:val="0094282C"/>
    <w:rsid w:val="00947949"/>
    <w:rsid w:val="00951971"/>
    <w:rsid w:val="00951D0F"/>
    <w:rsid w:val="00953FEF"/>
    <w:rsid w:val="009563C9"/>
    <w:rsid w:val="00961A16"/>
    <w:rsid w:val="00963F3F"/>
    <w:rsid w:val="00971372"/>
    <w:rsid w:val="009806E6"/>
    <w:rsid w:val="009A6970"/>
    <w:rsid w:val="009C56A7"/>
    <w:rsid w:val="009D1146"/>
    <w:rsid w:val="009E0BEA"/>
    <w:rsid w:val="009E0C48"/>
    <w:rsid w:val="009F74ED"/>
    <w:rsid w:val="00A03B60"/>
    <w:rsid w:val="00A063BA"/>
    <w:rsid w:val="00A1106C"/>
    <w:rsid w:val="00A21136"/>
    <w:rsid w:val="00A23765"/>
    <w:rsid w:val="00A2634E"/>
    <w:rsid w:val="00A51304"/>
    <w:rsid w:val="00A6023C"/>
    <w:rsid w:val="00A6474E"/>
    <w:rsid w:val="00A747AC"/>
    <w:rsid w:val="00A74A8B"/>
    <w:rsid w:val="00A7517C"/>
    <w:rsid w:val="00A80B79"/>
    <w:rsid w:val="00A81126"/>
    <w:rsid w:val="00A90DF4"/>
    <w:rsid w:val="00AA7BC3"/>
    <w:rsid w:val="00AB2008"/>
    <w:rsid w:val="00AB7812"/>
    <w:rsid w:val="00AC43BC"/>
    <w:rsid w:val="00AE02D8"/>
    <w:rsid w:val="00AE0A1C"/>
    <w:rsid w:val="00AF3100"/>
    <w:rsid w:val="00AF460A"/>
    <w:rsid w:val="00AF5C96"/>
    <w:rsid w:val="00B021DD"/>
    <w:rsid w:val="00B03005"/>
    <w:rsid w:val="00B05906"/>
    <w:rsid w:val="00B0635B"/>
    <w:rsid w:val="00B27108"/>
    <w:rsid w:val="00B30873"/>
    <w:rsid w:val="00B3756E"/>
    <w:rsid w:val="00B56091"/>
    <w:rsid w:val="00B56D22"/>
    <w:rsid w:val="00B66D97"/>
    <w:rsid w:val="00BA092D"/>
    <w:rsid w:val="00BA1AC3"/>
    <w:rsid w:val="00BA3C34"/>
    <w:rsid w:val="00BA5DBB"/>
    <w:rsid w:val="00BA744F"/>
    <w:rsid w:val="00BB2EE5"/>
    <w:rsid w:val="00BC58C8"/>
    <w:rsid w:val="00BD1893"/>
    <w:rsid w:val="00BD2798"/>
    <w:rsid w:val="00BD387A"/>
    <w:rsid w:val="00BE4244"/>
    <w:rsid w:val="00BE4687"/>
    <w:rsid w:val="00BE69CA"/>
    <w:rsid w:val="00BE77B2"/>
    <w:rsid w:val="00BF5BBB"/>
    <w:rsid w:val="00C00E8B"/>
    <w:rsid w:val="00C07D59"/>
    <w:rsid w:val="00C10D05"/>
    <w:rsid w:val="00C16100"/>
    <w:rsid w:val="00C16A43"/>
    <w:rsid w:val="00C20455"/>
    <w:rsid w:val="00C27A66"/>
    <w:rsid w:val="00C3058D"/>
    <w:rsid w:val="00C3261F"/>
    <w:rsid w:val="00C50546"/>
    <w:rsid w:val="00C52F12"/>
    <w:rsid w:val="00C5364C"/>
    <w:rsid w:val="00C57438"/>
    <w:rsid w:val="00C605B1"/>
    <w:rsid w:val="00C621E0"/>
    <w:rsid w:val="00C64291"/>
    <w:rsid w:val="00C664E0"/>
    <w:rsid w:val="00C71A8A"/>
    <w:rsid w:val="00C75797"/>
    <w:rsid w:val="00C8130A"/>
    <w:rsid w:val="00C83D83"/>
    <w:rsid w:val="00C87350"/>
    <w:rsid w:val="00C9750C"/>
    <w:rsid w:val="00CA01C2"/>
    <w:rsid w:val="00CB08F5"/>
    <w:rsid w:val="00CB33F5"/>
    <w:rsid w:val="00CB6190"/>
    <w:rsid w:val="00CB6203"/>
    <w:rsid w:val="00CC225B"/>
    <w:rsid w:val="00CC6B9A"/>
    <w:rsid w:val="00CD3C02"/>
    <w:rsid w:val="00CD3C24"/>
    <w:rsid w:val="00CD3D02"/>
    <w:rsid w:val="00CE59EA"/>
    <w:rsid w:val="00CF0C2B"/>
    <w:rsid w:val="00CF3056"/>
    <w:rsid w:val="00CF3368"/>
    <w:rsid w:val="00CF3734"/>
    <w:rsid w:val="00D030DE"/>
    <w:rsid w:val="00D031A0"/>
    <w:rsid w:val="00D14779"/>
    <w:rsid w:val="00D2036B"/>
    <w:rsid w:val="00D221B4"/>
    <w:rsid w:val="00D225D5"/>
    <w:rsid w:val="00D302A8"/>
    <w:rsid w:val="00D30F6D"/>
    <w:rsid w:val="00D3116C"/>
    <w:rsid w:val="00D31525"/>
    <w:rsid w:val="00D3164D"/>
    <w:rsid w:val="00D31F66"/>
    <w:rsid w:val="00D3754F"/>
    <w:rsid w:val="00D417BF"/>
    <w:rsid w:val="00D46617"/>
    <w:rsid w:val="00D515F9"/>
    <w:rsid w:val="00D51957"/>
    <w:rsid w:val="00D54840"/>
    <w:rsid w:val="00D66629"/>
    <w:rsid w:val="00D674CA"/>
    <w:rsid w:val="00D7060D"/>
    <w:rsid w:val="00D71B47"/>
    <w:rsid w:val="00D75DBE"/>
    <w:rsid w:val="00D80787"/>
    <w:rsid w:val="00D82BE8"/>
    <w:rsid w:val="00D95347"/>
    <w:rsid w:val="00DA143C"/>
    <w:rsid w:val="00DA3D4E"/>
    <w:rsid w:val="00DA5E8C"/>
    <w:rsid w:val="00DE1E3C"/>
    <w:rsid w:val="00DE60A5"/>
    <w:rsid w:val="00DF4A46"/>
    <w:rsid w:val="00E0438E"/>
    <w:rsid w:val="00E06C68"/>
    <w:rsid w:val="00E107E6"/>
    <w:rsid w:val="00E2633D"/>
    <w:rsid w:val="00E2663B"/>
    <w:rsid w:val="00E269EC"/>
    <w:rsid w:val="00E27D46"/>
    <w:rsid w:val="00E32C6C"/>
    <w:rsid w:val="00E341F5"/>
    <w:rsid w:val="00E35227"/>
    <w:rsid w:val="00E37163"/>
    <w:rsid w:val="00E4392B"/>
    <w:rsid w:val="00E72820"/>
    <w:rsid w:val="00E83F91"/>
    <w:rsid w:val="00E8689B"/>
    <w:rsid w:val="00E90F13"/>
    <w:rsid w:val="00E9233E"/>
    <w:rsid w:val="00EA0720"/>
    <w:rsid w:val="00EA1FBF"/>
    <w:rsid w:val="00EA3673"/>
    <w:rsid w:val="00EA4659"/>
    <w:rsid w:val="00EA75C7"/>
    <w:rsid w:val="00EB27CC"/>
    <w:rsid w:val="00EB2806"/>
    <w:rsid w:val="00EC4796"/>
    <w:rsid w:val="00ED0A35"/>
    <w:rsid w:val="00ED287F"/>
    <w:rsid w:val="00ED5678"/>
    <w:rsid w:val="00ED7540"/>
    <w:rsid w:val="00EE2765"/>
    <w:rsid w:val="00EE5226"/>
    <w:rsid w:val="00EF5898"/>
    <w:rsid w:val="00F018B6"/>
    <w:rsid w:val="00F05076"/>
    <w:rsid w:val="00F113CD"/>
    <w:rsid w:val="00F156B3"/>
    <w:rsid w:val="00F2692B"/>
    <w:rsid w:val="00F30BBD"/>
    <w:rsid w:val="00F33EAE"/>
    <w:rsid w:val="00F40A70"/>
    <w:rsid w:val="00F40E85"/>
    <w:rsid w:val="00F5194A"/>
    <w:rsid w:val="00F60F38"/>
    <w:rsid w:val="00F85C5B"/>
    <w:rsid w:val="00F91DE3"/>
    <w:rsid w:val="00F92C44"/>
    <w:rsid w:val="00FA2620"/>
    <w:rsid w:val="00FA7F48"/>
    <w:rsid w:val="00FC3BC9"/>
    <w:rsid w:val="00FD588E"/>
    <w:rsid w:val="00FD70C2"/>
    <w:rsid w:val="00FE2416"/>
    <w:rsid w:val="00FE4202"/>
    <w:rsid w:val="00FE6460"/>
    <w:rsid w:val="00FF6D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C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."/>
  <w:listSeparator w:val=";"/>
  <w14:docId w14:val="025B8D4F"/>
  <w15:chartTrackingRefBased/>
  <w15:docId w15:val="{BD4ACB90-74D2-4F6C-BC66-850E66EE1AF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18"/>
        <w:szCs w:val="18"/>
        <w:lang w:val="de-CH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/>
    <w:lsdException w:name="heading 9" w:semiHidden="1" w:uiPriority="9" w:unhideWhenUsed="1"/>
    <w:lsdException w:name="index 1" w:semiHidden="1" w:unhideWhenUsed="1"/>
    <w:lsdException w:name="index 2" w:semiHidden="1" w:unhideWhenUsed="1"/>
    <w:lsdException w:name="index 3" w:semiHidden="1" w:uiPriority="43" w:unhideWhenUsed="1"/>
    <w:lsdException w:name="index 4" w:semiHidden="1" w:uiPriority="43" w:unhideWhenUsed="1"/>
    <w:lsdException w:name="index 5" w:semiHidden="1" w:uiPriority="43" w:unhideWhenUsed="1"/>
    <w:lsdException w:name="index 6" w:semiHidden="1" w:uiPriority="43" w:unhideWhenUsed="1"/>
    <w:lsdException w:name="index 7" w:semiHidden="1" w:uiPriority="43"/>
    <w:lsdException w:name="index 8" w:semiHidden="1" w:uiPriority="43"/>
    <w:lsdException w:name="index 9" w:semiHidden="1" w:uiPriority="43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iPriority="1" w:unhideWhenUsed="1"/>
    <w:lsdException w:name="footnote text" w:semiHidden="1" w:uiPriority="36" w:unhideWhenUsed="1"/>
    <w:lsdException w:name="annotation text" w:semiHidden="1" w:uiPriority="90" w:unhideWhenUsed="1"/>
    <w:lsdException w:name="header" w:semiHidden="1" w:uiPriority="18" w:unhideWhenUsed="1"/>
    <w:lsdException w:name="footer" w:semiHidden="1" w:uiPriority="18" w:unhideWhenUsed="1"/>
    <w:lsdException w:name="index heading" w:semiHidden="1" w:uiPriority="42" w:unhideWhenUsed="1"/>
    <w:lsdException w:name="caption" w:semiHidden="1" w:uiPriority="23" w:unhideWhenUsed="1" w:qFormat="1"/>
    <w:lsdException w:name="table of figures" w:semiHidden="1" w:unhideWhenUsed="1"/>
    <w:lsdException w:name="envelope address" w:semiHidden="1" w:uiPriority="80" w:unhideWhenUsed="1"/>
    <w:lsdException w:name="envelope return" w:semiHidden="1" w:uiPriority="80" w:unhideWhenUsed="1"/>
    <w:lsdException w:name="footnote reference" w:semiHidden="1" w:uiPriority="36" w:unhideWhenUsed="1"/>
    <w:lsdException w:name="annotation reference" w:semiHidden="1" w:uiPriority="90" w:unhideWhenUsed="1"/>
    <w:lsdException w:name="line number" w:semiHidden="1" w:uiPriority="90" w:unhideWhenUsed="1"/>
    <w:lsdException w:name="page number" w:semiHidden="1" w:unhideWhenUsed="1"/>
    <w:lsdException w:name="endnote reference" w:semiHidden="1" w:uiPriority="36" w:unhideWhenUsed="1"/>
    <w:lsdException w:name="endnote text" w:semiHidden="1" w:uiPriority="36" w:unhideWhenUsed="1"/>
    <w:lsdException w:name="table of authorities" w:semiHidden="1" w:unhideWhenUsed="1"/>
    <w:lsdException w:name="macro" w:semiHidden="1" w:uiPriority="75" w:unhideWhenUsed="1"/>
    <w:lsdException w:name="toa heading" w:semiHidden="1" w:unhideWhenUsed="1"/>
    <w:lsdException w:name="List" w:semiHidden="1" w:uiPriority="97" w:unhideWhenUsed="1"/>
    <w:lsdException w:name="List Bullet" w:semiHidden="1" w:uiPriority="5" w:unhideWhenUsed="1" w:qFormat="1"/>
    <w:lsdException w:name="List Number" w:semiHidden="1" w:uiPriority="5" w:unhideWhenUsed="1" w:qFormat="1"/>
    <w:lsdException w:name="List 2" w:semiHidden="1" w:uiPriority="97" w:unhideWhenUsed="1"/>
    <w:lsdException w:name="List 3" w:semiHidden="1" w:uiPriority="97" w:unhideWhenUsed="1"/>
    <w:lsdException w:name="List 4" w:semiHidden="1" w:uiPriority="97" w:unhideWhenUsed="1"/>
    <w:lsdException w:name="List 5" w:semiHidden="1" w:uiPriority="97" w:unhideWhenUsed="1"/>
    <w:lsdException w:name="List Bullet 2" w:semiHidden="1" w:uiPriority="5" w:unhideWhenUsed="1"/>
    <w:lsdException w:name="List Bullet 3" w:semiHidden="1" w:uiPriority="5" w:unhideWhenUsed="1"/>
    <w:lsdException w:name="List Bullet 4" w:semiHidden="1" w:uiPriority="5" w:unhideWhenUsed="1"/>
    <w:lsdException w:name="List Bullet 5" w:semiHidden="1" w:uiPriority="5" w:unhideWhenUsed="1"/>
    <w:lsdException w:name="List Number 2" w:semiHidden="1" w:uiPriority="5" w:unhideWhenUsed="1"/>
    <w:lsdException w:name="List Number 3" w:semiHidden="1" w:uiPriority="5" w:unhideWhenUsed="1"/>
    <w:lsdException w:name="List Number 4" w:semiHidden="1" w:uiPriority="5" w:unhideWhenUsed="1"/>
    <w:lsdException w:name="List Number 5" w:semiHidden="1" w:uiPriority="5" w:unhideWhenUsed="1"/>
    <w:lsdException w:name="Title" w:uiPriority="2" w:qFormat="1"/>
    <w:lsdException w:name="Closing" w:semiHidden="1" w:uiPriority="80" w:unhideWhenUsed="1"/>
    <w:lsdException w:name="Signature" w:semiHidden="1" w:uiPriority="80" w:unhideWhenUsed="1"/>
    <w:lsdException w:name="Default Paragraph Font" w:semiHidden="1" w:uiPriority="1" w:unhideWhenUsed="1"/>
    <w:lsdException w:name="Body Text" w:semiHidden="1" w:uiPriority="38" w:unhideWhenUsed="1"/>
    <w:lsdException w:name="Body Text Indent" w:semiHidden="1" w:uiPriority="98" w:unhideWhenUsed="1"/>
    <w:lsdException w:name="List Continue" w:semiHidden="1" w:uiPriority="97" w:unhideWhenUsed="1"/>
    <w:lsdException w:name="List Continue 2" w:semiHidden="1" w:uiPriority="97" w:unhideWhenUsed="1"/>
    <w:lsdException w:name="List Continue 3" w:semiHidden="1" w:uiPriority="97" w:unhideWhenUsed="1"/>
    <w:lsdException w:name="List Continue 4" w:semiHidden="1" w:uiPriority="97" w:unhideWhenUsed="1"/>
    <w:lsdException w:name="List Continue 5" w:semiHidden="1" w:uiPriority="97" w:unhideWhenUsed="1"/>
    <w:lsdException w:name="Message Header" w:semiHidden="1" w:uiPriority="94" w:unhideWhenUsed="1"/>
    <w:lsdException w:name="Subtitle" w:uiPriority="2" w:qFormat="1"/>
    <w:lsdException w:name="Salutation" w:semiHidden="1" w:uiPriority="80" w:unhideWhenUsed="1"/>
    <w:lsdException w:name="Date" w:semiHidden="1" w:uiPriority="80" w:unhideWhenUsed="1"/>
    <w:lsdException w:name="Body Text First Indent" w:semiHidden="1" w:uiPriority="98" w:unhideWhenUsed="1"/>
    <w:lsdException w:name="Body Text First Indent 2" w:semiHidden="1" w:uiPriority="98" w:unhideWhenUsed="1"/>
    <w:lsdException w:name="Note Heading" w:semiHidden="1" w:uiPriority="36" w:unhideWhenUsed="1"/>
    <w:lsdException w:name="Body Text 2" w:semiHidden="1" w:uiPriority="38" w:unhideWhenUsed="1"/>
    <w:lsdException w:name="Body Text 3" w:semiHidden="1" w:uiPriority="38" w:unhideWhenUsed="1"/>
    <w:lsdException w:name="Body Text Indent 2" w:semiHidden="1" w:uiPriority="98" w:unhideWhenUsed="1"/>
    <w:lsdException w:name="Body Text Indent 3" w:semiHidden="1" w:uiPriority="98" w:unhideWhenUsed="1"/>
    <w:lsdException w:name="Block Text" w:semiHidden="1" w:uiPriority="24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iPriority="90" w:unhideWhenUsed="1"/>
    <w:lsdException w:name="Plain Text" w:semiHidden="1" w:uiPriority="90" w:unhideWhenUsed="1"/>
    <w:lsdException w:name="E-mail Signature" w:semiHidden="1" w:uiPriority="80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iPriority="94" w:unhideWhenUsed="1"/>
    <w:lsdException w:name="HTML Address" w:semiHidden="1" w:uiPriority="94" w:unhideWhenUsed="1"/>
    <w:lsdException w:name="HTML Cite" w:semiHidden="1" w:uiPriority="94" w:unhideWhenUsed="1"/>
    <w:lsdException w:name="HTML Code" w:semiHidden="1" w:uiPriority="94" w:unhideWhenUsed="1"/>
    <w:lsdException w:name="HTML Definition" w:semiHidden="1" w:uiPriority="94" w:unhideWhenUsed="1"/>
    <w:lsdException w:name="HTML Keyboard" w:semiHidden="1" w:uiPriority="94" w:unhideWhenUsed="1"/>
    <w:lsdException w:name="HTML Preformatted" w:semiHidden="1" w:uiPriority="94" w:unhideWhenUsed="1"/>
    <w:lsdException w:name="HTML Sample" w:semiHidden="1" w:uiPriority="94" w:unhideWhenUsed="1"/>
    <w:lsdException w:name="HTML Typewriter" w:semiHidden="1" w:uiPriority="94" w:unhideWhenUsed="1"/>
    <w:lsdException w:name="HTML Variable" w:semiHidden="1" w:uiPriority="94" w:unhideWhenUsed="1"/>
    <w:lsdException w:name="Normal Table" w:semiHidden="1" w:unhideWhenUsed="1"/>
    <w:lsdException w:name="annotation subject" w:semiHidden="1" w:uiPriority="9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0" w:unhideWhenUsed="1"/>
    <w:lsdException w:name="Table Grid" w:uiPriority="39"/>
    <w:lsdException w:name="Table Theme" w:semiHidden="1" w:unhideWhenUsed="1"/>
    <w:lsdException w:name="Placeholder Text" w:semiHidden="1" w:uiPriority="37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41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36" w:unhideWhenUsed="1"/>
    <w:lsdException w:name="Smart Hyperlink" w:semiHidden="1" w:uiPriority="95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CA01C2"/>
  </w:style>
  <w:style w:type="paragraph" w:styleId="berschrift1">
    <w:name w:val="heading 1"/>
    <w:basedOn w:val="Standard"/>
    <w:next w:val="Standard"/>
    <w:link w:val="berschrift1Zchn"/>
    <w:uiPriority w:val="9"/>
    <w:semiHidden/>
    <w:qFormat/>
    <w:rsid w:val="00EA4659"/>
    <w:pPr>
      <w:keepNext/>
      <w:keepLines/>
      <w:numPr>
        <w:numId w:val="5"/>
      </w:numPr>
      <w:spacing w:before="360" w:after="240"/>
      <w:outlineLvl w:val="0"/>
    </w:pPr>
    <w:rPr>
      <w:rFonts w:asciiTheme="majorHAnsi" w:eastAsiaTheme="majorEastAsia" w:hAnsiTheme="majorHAnsi" w:cstheme="majorBidi"/>
      <w:b/>
      <w:color w:val="000000" w:themeColor="text1"/>
      <w:sz w:val="24"/>
      <w:szCs w:val="32"/>
    </w:rPr>
  </w:style>
  <w:style w:type="paragraph" w:styleId="berschrift2">
    <w:name w:val="heading 2"/>
    <w:basedOn w:val="Standard"/>
    <w:next w:val="Standard"/>
    <w:link w:val="berschrift2Zchn"/>
    <w:uiPriority w:val="9"/>
    <w:semiHidden/>
    <w:qFormat/>
    <w:rsid w:val="005A5029"/>
    <w:pPr>
      <w:keepNext/>
      <w:keepLines/>
      <w:numPr>
        <w:ilvl w:val="1"/>
        <w:numId w:val="5"/>
      </w:numPr>
      <w:spacing w:before="240" w:after="120"/>
      <w:ind w:left="539" w:hanging="539"/>
      <w:outlineLvl w:val="1"/>
    </w:pPr>
    <w:rPr>
      <w:rFonts w:asciiTheme="majorHAnsi" w:eastAsiaTheme="majorEastAsia" w:hAnsiTheme="majorHAnsi" w:cstheme="majorBidi"/>
      <w:b/>
      <w:sz w:val="20"/>
      <w:szCs w:val="26"/>
    </w:rPr>
  </w:style>
  <w:style w:type="paragraph" w:styleId="berschrift3">
    <w:name w:val="heading 3"/>
    <w:basedOn w:val="Standard"/>
    <w:next w:val="Standard"/>
    <w:link w:val="berschrift3Zchn"/>
    <w:uiPriority w:val="9"/>
    <w:semiHidden/>
    <w:qFormat/>
    <w:rsid w:val="00EA4659"/>
    <w:pPr>
      <w:keepNext/>
      <w:keepLines/>
      <w:numPr>
        <w:ilvl w:val="2"/>
        <w:numId w:val="5"/>
      </w:numPr>
      <w:tabs>
        <w:tab w:val="left" w:pos="1077"/>
      </w:tabs>
      <w:spacing w:before="240" w:after="120"/>
      <w:outlineLvl w:val="2"/>
    </w:pPr>
    <w:rPr>
      <w:rFonts w:asciiTheme="majorHAnsi" w:eastAsiaTheme="majorEastAsia" w:hAnsiTheme="majorHAnsi" w:cstheme="majorBidi"/>
      <w:b/>
      <w:sz w:val="20"/>
      <w:szCs w:val="24"/>
    </w:rPr>
  </w:style>
  <w:style w:type="paragraph" w:styleId="berschrift4">
    <w:name w:val="heading 4"/>
    <w:basedOn w:val="Standard"/>
    <w:next w:val="Standard"/>
    <w:link w:val="berschrift4Zchn"/>
    <w:uiPriority w:val="9"/>
    <w:semiHidden/>
    <w:rsid w:val="00C5364C"/>
    <w:pPr>
      <w:keepNext/>
      <w:keepLines/>
      <w:numPr>
        <w:ilvl w:val="3"/>
        <w:numId w:val="5"/>
      </w:numPr>
      <w:spacing w:before="120" w:after="120"/>
      <w:outlineLvl w:val="3"/>
    </w:pPr>
    <w:rPr>
      <w:rFonts w:eastAsiaTheme="majorEastAsia" w:cstheme="majorBidi"/>
      <w:iCs/>
    </w:rPr>
  </w:style>
  <w:style w:type="paragraph" w:styleId="berschrift5">
    <w:name w:val="heading 5"/>
    <w:basedOn w:val="Standard"/>
    <w:next w:val="Standard"/>
    <w:link w:val="berschrift5Zchn"/>
    <w:uiPriority w:val="9"/>
    <w:semiHidden/>
    <w:rsid w:val="00C5364C"/>
    <w:pPr>
      <w:keepNext/>
      <w:keepLines/>
      <w:numPr>
        <w:ilvl w:val="4"/>
        <w:numId w:val="5"/>
      </w:numPr>
      <w:spacing w:before="120" w:after="120"/>
      <w:outlineLvl w:val="4"/>
    </w:pPr>
    <w:rPr>
      <w:rFonts w:eastAsiaTheme="majorEastAsia" w:cstheme="majorBidi"/>
    </w:rPr>
  </w:style>
  <w:style w:type="paragraph" w:styleId="berschrift6">
    <w:name w:val="heading 6"/>
    <w:basedOn w:val="Standard"/>
    <w:next w:val="Standard"/>
    <w:link w:val="berschrift6Zchn"/>
    <w:uiPriority w:val="9"/>
    <w:semiHidden/>
    <w:rsid w:val="00C5364C"/>
    <w:pPr>
      <w:keepNext/>
      <w:keepLines/>
      <w:numPr>
        <w:ilvl w:val="5"/>
        <w:numId w:val="5"/>
      </w:numPr>
      <w:spacing w:before="120" w:after="120"/>
      <w:outlineLvl w:val="5"/>
    </w:pPr>
    <w:rPr>
      <w:rFonts w:eastAsiaTheme="majorEastAsia" w:cstheme="majorBidi"/>
    </w:rPr>
  </w:style>
  <w:style w:type="paragraph" w:styleId="berschrift7">
    <w:name w:val="heading 7"/>
    <w:basedOn w:val="Standard"/>
    <w:next w:val="Standard"/>
    <w:link w:val="berschrift7Zchn"/>
    <w:uiPriority w:val="9"/>
    <w:semiHidden/>
    <w:rsid w:val="00C5364C"/>
    <w:pPr>
      <w:keepNext/>
      <w:keepLines/>
      <w:numPr>
        <w:ilvl w:val="6"/>
        <w:numId w:val="5"/>
      </w:numPr>
      <w:spacing w:before="120" w:after="120"/>
      <w:outlineLvl w:val="6"/>
    </w:pPr>
    <w:rPr>
      <w:rFonts w:eastAsiaTheme="majorEastAsia" w:cstheme="majorBidi"/>
      <w:iCs/>
    </w:rPr>
  </w:style>
  <w:style w:type="paragraph" w:styleId="berschrift8">
    <w:name w:val="heading 8"/>
    <w:basedOn w:val="Standard"/>
    <w:next w:val="Standard"/>
    <w:link w:val="berschrift8Zchn"/>
    <w:uiPriority w:val="9"/>
    <w:semiHidden/>
    <w:rsid w:val="00C5364C"/>
    <w:pPr>
      <w:keepNext/>
      <w:keepLines/>
      <w:numPr>
        <w:ilvl w:val="7"/>
        <w:numId w:val="5"/>
      </w:numPr>
      <w:spacing w:before="120" w:after="120"/>
      <w:outlineLvl w:val="7"/>
    </w:pPr>
    <w:rPr>
      <w:rFonts w:eastAsiaTheme="majorEastAsia" w:cstheme="majorBidi"/>
      <w:szCs w:val="21"/>
    </w:rPr>
  </w:style>
  <w:style w:type="paragraph" w:styleId="berschrift9">
    <w:name w:val="heading 9"/>
    <w:basedOn w:val="Standard"/>
    <w:next w:val="Standard"/>
    <w:link w:val="berschrift9Zchn"/>
    <w:uiPriority w:val="9"/>
    <w:semiHidden/>
    <w:rsid w:val="00C5364C"/>
    <w:pPr>
      <w:keepNext/>
      <w:keepLines/>
      <w:numPr>
        <w:ilvl w:val="8"/>
        <w:numId w:val="5"/>
      </w:numPr>
      <w:spacing w:before="120" w:after="120"/>
      <w:outlineLvl w:val="8"/>
    </w:pPr>
    <w:rPr>
      <w:rFonts w:eastAsiaTheme="majorEastAsia" w:cstheme="majorBidi"/>
      <w:iCs/>
      <w:szCs w:val="21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Absatz-StandardschriftartSVGW">
    <w:name w:val="Absatz-Standardschriftart: SVGW"/>
    <w:uiPriority w:val="1"/>
    <w:semiHidden/>
    <w:qFormat/>
  </w:style>
  <w:style w:type="paragraph" w:styleId="Literaturverzeichnis">
    <w:name w:val="Bibliography"/>
    <w:basedOn w:val="Standard"/>
    <w:next w:val="Standard"/>
    <w:uiPriority w:val="41"/>
    <w:semiHidden/>
    <w:rsid w:val="00DE60A5"/>
  </w:style>
  <w:style w:type="character" w:styleId="Platzhaltertext">
    <w:name w:val="Placeholder Text"/>
    <w:basedOn w:val="Absatz-Standardschriftart"/>
    <w:uiPriority w:val="37"/>
    <w:rsid w:val="00EA4659"/>
    <w:rPr>
      <w:color w:val="003165" w:themeColor="text2" w:themeShade="BF"/>
      <w:bdr w:val="none" w:sz="0" w:space="0" w:color="auto"/>
      <w:shd w:val="clear" w:color="auto" w:fill="D9D9D9" w:themeFill="background1" w:themeFillShade="D9"/>
    </w:rPr>
  </w:style>
  <w:style w:type="paragraph" w:styleId="Kommentartext">
    <w:name w:val="annotation text"/>
    <w:basedOn w:val="Standard"/>
    <w:link w:val="KommentartextZchn"/>
    <w:uiPriority w:val="90"/>
    <w:semiHidden/>
    <w:rsid w:val="00300BFF"/>
  </w:style>
  <w:style w:type="character" w:customStyle="1" w:styleId="KommentartextZchn">
    <w:name w:val="Kommentartext Zchn"/>
    <w:basedOn w:val="Absatz-Standardschriftart"/>
    <w:link w:val="Kommentartext"/>
    <w:uiPriority w:val="90"/>
    <w:semiHidden/>
    <w:rsid w:val="00116F4B"/>
  </w:style>
  <w:style w:type="table" w:styleId="Tabellenraster">
    <w:name w:val="Table Grid"/>
    <w:basedOn w:val="NormaleTabelle"/>
    <w:uiPriority w:val="39"/>
    <w:rsid w:val="00CD3D0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28" w:type="dxa"/>
        <w:bottom w:w="28" w:type="dxa"/>
      </w:tblCellMar>
    </w:tblPr>
  </w:style>
  <w:style w:type="paragraph" w:styleId="Textkrper">
    <w:name w:val="Body Text"/>
    <w:basedOn w:val="Standard"/>
    <w:link w:val="TextkrperZchn"/>
    <w:uiPriority w:val="38"/>
    <w:semiHidden/>
    <w:rsid w:val="001515C5"/>
  </w:style>
  <w:style w:type="character" w:customStyle="1" w:styleId="TextkrperZchn">
    <w:name w:val="Textkörper Zchn"/>
    <w:basedOn w:val="Absatz-Standardschriftart"/>
    <w:link w:val="Textkrper"/>
    <w:uiPriority w:val="38"/>
    <w:semiHidden/>
    <w:rsid w:val="00CC6B9A"/>
  </w:style>
  <w:style w:type="paragraph" w:styleId="Sprechblasentext">
    <w:name w:val="Balloon Text"/>
    <w:basedOn w:val="Standard"/>
    <w:link w:val="SprechblasentextZchn"/>
    <w:uiPriority w:val="90"/>
    <w:semiHidden/>
    <w:rsid w:val="003505DE"/>
    <w:rPr>
      <w:rFonts w:ascii="Segoe UI" w:hAnsi="Segoe UI" w:cs="Segoe UI"/>
    </w:rPr>
  </w:style>
  <w:style w:type="character" w:customStyle="1" w:styleId="SprechblasentextZchn">
    <w:name w:val="Sprechblasentext Zchn"/>
    <w:basedOn w:val="Absatz-Standardschriftart"/>
    <w:link w:val="Sprechblasentext"/>
    <w:uiPriority w:val="90"/>
    <w:semiHidden/>
    <w:rsid w:val="00116F4B"/>
    <w:rPr>
      <w:rFonts w:ascii="Segoe UI" w:hAnsi="Segoe UI" w:cs="Segoe UI"/>
      <w:sz w:val="18"/>
      <w:szCs w:val="18"/>
    </w:rPr>
  </w:style>
  <w:style w:type="paragraph" w:styleId="Aufzhlungszeichen">
    <w:name w:val="List Bullet"/>
    <w:basedOn w:val="Standard"/>
    <w:uiPriority w:val="5"/>
    <w:semiHidden/>
    <w:qFormat/>
    <w:rsid w:val="0069376C"/>
    <w:pPr>
      <w:numPr>
        <w:numId w:val="35"/>
      </w:numPr>
      <w:tabs>
        <w:tab w:val="clear" w:pos="360"/>
      </w:tabs>
      <w:spacing w:before="100" w:after="100"/>
      <w:ind w:left="284" w:hanging="284"/>
      <w:contextualSpacing/>
    </w:pPr>
  </w:style>
  <w:style w:type="paragraph" w:styleId="Titel">
    <w:name w:val="Title"/>
    <w:basedOn w:val="Standard"/>
    <w:next w:val="Standard"/>
    <w:link w:val="TitelZchn"/>
    <w:uiPriority w:val="2"/>
    <w:qFormat/>
    <w:rsid w:val="002B2718"/>
    <w:pPr>
      <w:spacing w:line="360" w:lineRule="exact"/>
    </w:pPr>
    <w:rPr>
      <w:rFonts w:asciiTheme="majorHAnsi" w:eastAsiaTheme="majorEastAsia" w:hAnsiTheme="majorHAnsi" w:cstheme="majorBidi"/>
      <w:b/>
      <w:kern w:val="28"/>
      <w:sz w:val="28"/>
      <w:szCs w:val="56"/>
    </w:rPr>
  </w:style>
  <w:style w:type="character" w:customStyle="1" w:styleId="TitelZchn">
    <w:name w:val="Titel Zchn"/>
    <w:basedOn w:val="Absatz-Standardschriftart"/>
    <w:link w:val="Titel"/>
    <w:uiPriority w:val="2"/>
    <w:rsid w:val="002B2718"/>
    <w:rPr>
      <w:rFonts w:asciiTheme="majorHAnsi" w:eastAsiaTheme="majorEastAsia" w:hAnsiTheme="majorHAnsi" w:cstheme="majorBidi"/>
      <w:b/>
      <w:kern w:val="28"/>
      <w:sz w:val="28"/>
      <w:szCs w:val="56"/>
    </w:rPr>
  </w:style>
  <w:style w:type="paragraph" w:styleId="Untertitel">
    <w:name w:val="Subtitle"/>
    <w:basedOn w:val="Standard"/>
    <w:next w:val="Standard"/>
    <w:link w:val="UntertitelZchn"/>
    <w:uiPriority w:val="2"/>
    <w:semiHidden/>
    <w:qFormat/>
    <w:rsid w:val="00EA4659"/>
    <w:pPr>
      <w:numPr>
        <w:ilvl w:val="1"/>
      </w:numPr>
      <w:spacing w:before="240" w:after="120"/>
    </w:pPr>
    <w:rPr>
      <w:rFonts w:asciiTheme="majorHAnsi" w:eastAsiaTheme="minorEastAsia" w:hAnsiTheme="majorHAnsi"/>
      <w:b/>
      <w:sz w:val="20"/>
      <w:szCs w:val="22"/>
    </w:rPr>
  </w:style>
  <w:style w:type="character" w:customStyle="1" w:styleId="UntertitelZchn">
    <w:name w:val="Untertitel Zchn"/>
    <w:basedOn w:val="Absatz-Standardschriftart"/>
    <w:link w:val="Untertitel"/>
    <w:uiPriority w:val="2"/>
    <w:semiHidden/>
    <w:rsid w:val="001E0528"/>
    <w:rPr>
      <w:rFonts w:asciiTheme="majorHAnsi" w:eastAsiaTheme="minorEastAsia" w:hAnsiTheme="majorHAnsi"/>
      <w:b/>
      <w:sz w:val="20"/>
      <w:szCs w:val="22"/>
    </w:rPr>
  </w:style>
  <w:style w:type="paragraph" w:styleId="Listennummer">
    <w:name w:val="List Number"/>
    <w:basedOn w:val="Standard"/>
    <w:uiPriority w:val="5"/>
    <w:semiHidden/>
    <w:qFormat/>
    <w:rsid w:val="0069376C"/>
    <w:pPr>
      <w:numPr>
        <w:numId w:val="40"/>
      </w:numPr>
      <w:tabs>
        <w:tab w:val="clear" w:pos="360"/>
      </w:tabs>
      <w:spacing w:before="100" w:after="100"/>
      <w:ind w:left="284" w:hanging="284"/>
      <w:contextualSpacing/>
    </w:pPr>
  </w:style>
  <w:style w:type="paragraph" w:styleId="Kopfzeile">
    <w:name w:val="header"/>
    <w:basedOn w:val="Standard"/>
    <w:link w:val="KopfzeileZchn"/>
    <w:uiPriority w:val="18"/>
    <w:unhideWhenUsed/>
    <w:rsid w:val="002473F5"/>
    <w:pPr>
      <w:tabs>
        <w:tab w:val="center" w:pos="4536"/>
        <w:tab w:val="right" w:pos="9072"/>
      </w:tabs>
      <w:spacing w:line="20" w:lineRule="exact"/>
    </w:pPr>
    <w:rPr>
      <w:sz w:val="8"/>
    </w:rPr>
  </w:style>
  <w:style w:type="character" w:customStyle="1" w:styleId="KopfzeileZchn">
    <w:name w:val="Kopfzeile Zchn"/>
    <w:basedOn w:val="Absatz-Standardschriftart"/>
    <w:link w:val="Kopfzeile"/>
    <w:uiPriority w:val="18"/>
    <w:rsid w:val="002473F5"/>
    <w:rPr>
      <w:sz w:val="8"/>
    </w:rPr>
  </w:style>
  <w:style w:type="paragraph" w:styleId="Fuzeile">
    <w:name w:val="footer"/>
    <w:basedOn w:val="Standard"/>
    <w:link w:val="FuzeileZchn"/>
    <w:uiPriority w:val="18"/>
    <w:unhideWhenUsed/>
    <w:rsid w:val="002473F5"/>
    <w:pPr>
      <w:tabs>
        <w:tab w:val="center" w:pos="4536"/>
        <w:tab w:val="right" w:pos="9072"/>
      </w:tabs>
      <w:spacing w:line="40" w:lineRule="exact"/>
    </w:pPr>
    <w:rPr>
      <w:sz w:val="8"/>
    </w:rPr>
  </w:style>
  <w:style w:type="character" w:customStyle="1" w:styleId="FuzeileZchn">
    <w:name w:val="Fußzeile Zchn"/>
    <w:basedOn w:val="Absatz-Standardschriftart"/>
    <w:link w:val="Fuzeile"/>
    <w:uiPriority w:val="18"/>
    <w:rsid w:val="002473F5"/>
    <w:rPr>
      <w:sz w:val="8"/>
    </w:rPr>
  </w:style>
  <w:style w:type="paragraph" w:styleId="Beschriftung">
    <w:name w:val="caption"/>
    <w:basedOn w:val="Standard"/>
    <w:next w:val="Standard"/>
    <w:uiPriority w:val="23"/>
    <w:qFormat/>
    <w:rsid w:val="009211BE"/>
    <w:pPr>
      <w:tabs>
        <w:tab w:val="left" w:pos="1440"/>
      </w:tabs>
      <w:spacing w:before="240" w:after="240" w:line="240" w:lineRule="exact"/>
      <w:contextualSpacing/>
    </w:pPr>
    <w:rPr>
      <w:i/>
      <w:iCs/>
    </w:rPr>
  </w:style>
  <w:style w:type="character" w:customStyle="1" w:styleId="berschrift1Zchn">
    <w:name w:val="Überschrift 1 Zchn"/>
    <w:basedOn w:val="Absatz-Standardschriftart"/>
    <w:link w:val="berschrift1"/>
    <w:uiPriority w:val="9"/>
    <w:semiHidden/>
    <w:rsid w:val="00CC6B9A"/>
    <w:rPr>
      <w:rFonts w:asciiTheme="majorHAnsi" w:eastAsiaTheme="majorEastAsia" w:hAnsiTheme="majorHAnsi" w:cstheme="majorBidi"/>
      <w:b/>
      <w:color w:val="000000" w:themeColor="text1"/>
      <w:sz w:val="24"/>
      <w:szCs w:val="32"/>
    </w:rPr>
  </w:style>
  <w:style w:type="paragraph" w:styleId="Textkrper2">
    <w:name w:val="Body Text 2"/>
    <w:basedOn w:val="Standard"/>
    <w:link w:val="Textkrper2Zchn"/>
    <w:uiPriority w:val="38"/>
    <w:semiHidden/>
    <w:rsid w:val="00FA7F48"/>
  </w:style>
  <w:style w:type="character" w:customStyle="1" w:styleId="Textkrper2Zchn">
    <w:name w:val="Textkörper 2 Zchn"/>
    <w:basedOn w:val="Absatz-Standardschriftart"/>
    <w:link w:val="Textkrper2"/>
    <w:uiPriority w:val="38"/>
    <w:semiHidden/>
    <w:rsid w:val="00CC6B9A"/>
  </w:style>
  <w:style w:type="paragraph" w:styleId="Textkrper3">
    <w:name w:val="Body Text 3"/>
    <w:basedOn w:val="Standard"/>
    <w:link w:val="Textkrper3Zchn"/>
    <w:uiPriority w:val="38"/>
    <w:semiHidden/>
    <w:rsid w:val="00FA7F48"/>
    <w:rPr>
      <w:sz w:val="16"/>
      <w:szCs w:val="16"/>
    </w:rPr>
  </w:style>
  <w:style w:type="character" w:customStyle="1" w:styleId="Textkrper3Zchn">
    <w:name w:val="Textkörper 3 Zchn"/>
    <w:basedOn w:val="Absatz-Standardschriftart"/>
    <w:link w:val="Textkrper3"/>
    <w:uiPriority w:val="38"/>
    <w:semiHidden/>
    <w:rsid w:val="00CC6B9A"/>
    <w:rPr>
      <w:sz w:val="16"/>
      <w:szCs w:val="16"/>
    </w:rPr>
  </w:style>
  <w:style w:type="paragraph" w:styleId="KeinLeerraum">
    <w:name w:val="No Spacing"/>
    <w:uiPriority w:val="1"/>
    <w:semiHidden/>
    <w:qFormat/>
    <w:rsid w:val="003B36AB"/>
  </w:style>
  <w:style w:type="paragraph" w:styleId="Standardeinzug">
    <w:name w:val="Normal Indent"/>
    <w:basedOn w:val="Standard"/>
    <w:uiPriority w:val="1"/>
    <w:semiHidden/>
    <w:rsid w:val="000C3BE9"/>
    <w:pPr>
      <w:ind w:left="357"/>
    </w:pPr>
  </w:style>
  <w:style w:type="paragraph" w:styleId="Listenabsatz">
    <w:name w:val="List Paragraph"/>
    <w:basedOn w:val="Standard"/>
    <w:uiPriority w:val="34"/>
    <w:semiHidden/>
    <w:rsid w:val="00074797"/>
    <w:pPr>
      <w:ind w:left="357"/>
      <w:contextualSpacing/>
    </w:pPr>
  </w:style>
  <w:style w:type="paragraph" w:styleId="Index1">
    <w:name w:val="index 1"/>
    <w:basedOn w:val="Standard"/>
    <w:next w:val="Standard"/>
    <w:autoRedefine/>
    <w:uiPriority w:val="99"/>
    <w:semiHidden/>
    <w:rsid w:val="001943FF"/>
    <w:pPr>
      <w:ind w:left="200" w:hanging="200"/>
    </w:pPr>
  </w:style>
  <w:style w:type="paragraph" w:styleId="Indexberschrift">
    <w:name w:val="index heading"/>
    <w:basedOn w:val="Standard"/>
    <w:next w:val="Index1"/>
    <w:uiPriority w:val="42"/>
    <w:semiHidden/>
    <w:rsid w:val="00240C2F"/>
    <w:rPr>
      <w:rFonts w:eastAsiaTheme="majorEastAsia" w:cstheme="majorBidi"/>
      <w:b/>
      <w:bCs/>
    </w:rPr>
  </w:style>
  <w:style w:type="paragraph" w:styleId="RGV-berschrift">
    <w:name w:val="toa heading"/>
    <w:basedOn w:val="Inhaltsverzeichnisberschrift"/>
    <w:next w:val="Standard"/>
    <w:uiPriority w:val="99"/>
    <w:semiHidden/>
    <w:rsid w:val="00240C2F"/>
    <w:pPr>
      <w:spacing w:after="120"/>
    </w:pPr>
    <w:rPr>
      <w:rFonts w:eastAsiaTheme="majorEastAsia" w:cstheme="majorBidi"/>
      <w:bCs/>
      <w:szCs w:val="24"/>
    </w:rPr>
  </w:style>
  <w:style w:type="character" w:customStyle="1" w:styleId="berschrift2Zchn">
    <w:name w:val="Überschrift 2 Zchn"/>
    <w:basedOn w:val="Absatz-Standardschriftart"/>
    <w:link w:val="berschrift2"/>
    <w:uiPriority w:val="9"/>
    <w:semiHidden/>
    <w:rsid w:val="00CC6B9A"/>
    <w:rPr>
      <w:rFonts w:asciiTheme="majorHAnsi" w:eastAsiaTheme="majorEastAsia" w:hAnsiTheme="majorHAnsi" w:cstheme="majorBidi"/>
      <w:b/>
      <w:sz w:val="20"/>
      <w:szCs w:val="26"/>
    </w:rPr>
  </w:style>
  <w:style w:type="paragraph" w:styleId="Rechtsgrundlagenverzeichnis">
    <w:name w:val="table of authorities"/>
    <w:basedOn w:val="Standard"/>
    <w:next w:val="Standard"/>
    <w:uiPriority w:val="99"/>
    <w:semiHidden/>
    <w:rsid w:val="00240C2F"/>
    <w:pPr>
      <w:spacing w:after="120"/>
      <w:ind w:left="198" w:hanging="198"/>
    </w:pPr>
  </w:style>
  <w:style w:type="paragraph" w:styleId="Abbildungsverzeichnis">
    <w:name w:val="table of figures"/>
    <w:basedOn w:val="Standard"/>
    <w:next w:val="Standard"/>
    <w:uiPriority w:val="99"/>
    <w:unhideWhenUsed/>
    <w:rsid w:val="00240C2F"/>
    <w:pPr>
      <w:spacing w:after="120"/>
    </w:pPr>
  </w:style>
  <w:style w:type="paragraph" w:styleId="Funotentext">
    <w:name w:val="footnote text"/>
    <w:basedOn w:val="Standard"/>
    <w:link w:val="FunotentextZchn"/>
    <w:uiPriority w:val="36"/>
    <w:semiHidden/>
    <w:rsid w:val="00FD588E"/>
  </w:style>
  <w:style w:type="character" w:customStyle="1" w:styleId="FunotentextZchn">
    <w:name w:val="Fußnotentext Zchn"/>
    <w:basedOn w:val="Absatz-Standardschriftart"/>
    <w:link w:val="Funotentext"/>
    <w:uiPriority w:val="36"/>
    <w:semiHidden/>
    <w:rsid w:val="00116F4B"/>
  </w:style>
  <w:style w:type="character" w:styleId="Funotenzeichen">
    <w:name w:val="footnote reference"/>
    <w:basedOn w:val="Absatz-Standardschriftart"/>
    <w:uiPriority w:val="36"/>
    <w:semiHidden/>
    <w:rsid w:val="00FD588E"/>
    <w:rPr>
      <w:vertAlign w:val="superscript"/>
    </w:rPr>
  </w:style>
  <w:style w:type="paragraph" w:styleId="Endnotentext">
    <w:name w:val="endnote text"/>
    <w:basedOn w:val="Standard"/>
    <w:link w:val="EndnotentextZchn"/>
    <w:uiPriority w:val="36"/>
    <w:semiHidden/>
    <w:rsid w:val="00FD588E"/>
  </w:style>
  <w:style w:type="character" w:customStyle="1" w:styleId="EndnotentextZchn">
    <w:name w:val="Endnotentext Zchn"/>
    <w:basedOn w:val="Absatz-Standardschriftart"/>
    <w:link w:val="Endnotentext"/>
    <w:uiPriority w:val="36"/>
    <w:semiHidden/>
    <w:rsid w:val="00116F4B"/>
  </w:style>
  <w:style w:type="character" w:styleId="Endnotenzeichen">
    <w:name w:val="endnote reference"/>
    <w:basedOn w:val="Absatz-Standardschriftart"/>
    <w:uiPriority w:val="36"/>
    <w:semiHidden/>
    <w:rsid w:val="00FD588E"/>
    <w:rPr>
      <w:vertAlign w:val="superscript"/>
    </w:rPr>
  </w:style>
  <w:style w:type="character" w:styleId="Hyperlink">
    <w:name w:val="Hyperlink"/>
    <w:basedOn w:val="Absatz-Standardschriftart"/>
    <w:uiPriority w:val="99"/>
    <w:unhideWhenUsed/>
    <w:rsid w:val="00FD588E"/>
    <w:rPr>
      <w:color w:val="004388" w:themeColor="hyperlink"/>
      <w:u w:val="single"/>
    </w:rPr>
  </w:style>
  <w:style w:type="character" w:styleId="BesuchterLink">
    <w:name w:val="FollowedHyperlink"/>
    <w:basedOn w:val="Absatz-Standardschriftart"/>
    <w:uiPriority w:val="99"/>
    <w:rsid w:val="00FD588E"/>
    <w:rPr>
      <w:color w:val="004388" w:themeColor="followedHyperlink"/>
      <w:u w:val="single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CC6B9A"/>
    <w:rPr>
      <w:rFonts w:asciiTheme="majorHAnsi" w:eastAsiaTheme="majorEastAsia" w:hAnsiTheme="majorHAnsi" w:cstheme="majorBidi"/>
      <w:b/>
      <w:sz w:val="20"/>
      <w:szCs w:val="24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CC6B9A"/>
    <w:rPr>
      <w:rFonts w:eastAsiaTheme="majorEastAsia" w:cstheme="majorBidi"/>
      <w:iCs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CC6B9A"/>
    <w:rPr>
      <w:rFonts w:eastAsiaTheme="majorEastAsia" w:cstheme="majorBidi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CC6B9A"/>
    <w:rPr>
      <w:rFonts w:eastAsiaTheme="majorEastAsia" w:cstheme="majorBidi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CC6B9A"/>
    <w:rPr>
      <w:rFonts w:eastAsiaTheme="majorEastAsia" w:cstheme="majorBidi"/>
      <w:iCs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CC6B9A"/>
    <w:rPr>
      <w:rFonts w:eastAsiaTheme="majorEastAsia" w:cstheme="majorBidi"/>
      <w:szCs w:val="21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CC6B9A"/>
    <w:rPr>
      <w:rFonts w:eastAsiaTheme="majorEastAsia" w:cstheme="majorBidi"/>
      <w:iCs/>
      <w:szCs w:val="21"/>
    </w:rPr>
  </w:style>
  <w:style w:type="paragraph" w:customStyle="1" w:styleId="Infotitel">
    <w:name w:val="Infotitel"/>
    <w:basedOn w:val="Standard"/>
    <w:next w:val="Standard"/>
    <w:semiHidden/>
    <w:rsid w:val="00971372"/>
    <w:pPr>
      <w:pBdr>
        <w:bottom w:val="single" w:sz="2" w:space="4" w:color="A6A6A6" w:themeColor="background1" w:themeShade="A6"/>
      </w:pBdr>
      <w:spacing w:after="200"/>
      <w:ind w:left="-567"/>
    </w:pPr>
    <w:rPr>
      <w:i/>
      <w:color w:val="7F7F7F" w:themeColor="text1" w:themeTint="80"/>
    </w:rPr>
  </w:style>
  <w:style w:type="character" w:styleId="SchwacheHervorhebung">
    <w:name w:val="Subtle Emphasis"/>
    <w:basedOn w:val="Absatz-Standardschriftart"/>
    <w:uiPriority w:val="19"/>
    <w:rsid w:val="000F4B85"/>
    <w:rPr>
      <w:i/>
      <w:iCs/>
      <w:color w:val="auto"/>
      <w:bdr w:val="none" w:sz="0" w:space="0" w:color="auto"/>
      <w:shd w:val="clear" w:color="auto" w:fill="D9D9D9" w:themeFill="background1" w:themeFillShade="D9"/>
    </w:rPr>
  </w:style>
  <w:style w:type="character" w:styleId="IntensiveHervorhebung">
    <w:name w:val="Intense Emphasis"/>
    <w:basedOn w:val="Absatz-Standardschriftart"/>
    <w:uiPriority w:val="21"/>
    <w:rsid w:val="00EA4659"/>
    <w:rPr>
      <w:b/>
      <w:i w:val="0"/>
      <w:iCs/>
      <w:color w:val="auto"/>
      <w:bdr w:val="none" w:sz="0" w:space="0" w:color="auto"/>
      <w:shd w:val="clear" w:color="auto" w:fill="E6D67E" w:themeFill="accent5" w:themeFillTint="99"/>
    </w:rPr>
  </w:style>
  <w:style w:type="paragraph" w:styleId="Listennummer2">
    <w:name w:val="List Number 2"/>
    <w:basedOn w:val="Standard"/>
    <w:uiPriority w:val="5"/>
    <w:semiHidden/>
    <w:rsid w:val="0069376C"/>
    <w:pPr>
      <w:numPr>
        <w:numId w:val="41"/>
      </w:numPr>
      <w:tabs>
        <w:tab w:val="clear" w:pos="643"/>
      </w:tabs>
      <w:spacing w:before="100" w:after="100"/>
      <w:ind w:left="568" w:hanging="284"/>
      <w:contextualSpacing/>
    </w:pPr>
  </w:style>
  <w:style w:type="paragraph" w:styleId="Listennummer3">
    <w:name w:val="List Number 3"/>
    <w:basedOn w:val="Standard"/>
    <w:uiPriority w:val="5"/>
    <w:semiHidden/>
    <w:rsid w:val="0069376C"/>
    <w:pPr>
      <w:numPr>
        <w:numId w:val="42"/>
      </w:numPr>
      <w:tabs>
        <w:tab w:val="clear" w:pos="926"/>
      </w:tabs>
      <w:spacing w:before="100" w:after="100"/>
      <w:ind w:left="851" w:hanging="284"/>
      <w:contextualSpacing/>
    </w:pPr>
  </w:style>
  <w:style w:type="paragraph" w:styleId="Listennummer4">
    <w:name w:val="List Number 4"/>
    <w:basedOn w:val="Standard"/>
    <w:uiPriority w:val="5"/>
    <w:semiHidden/>
    <w:rsid w:val="0069376C"/>
    <w:pPr>
      <w:numPr>
        <w:numId w:val="43"/>
      </w:numPr>
      <w:tabs>
        <w:tab w:val="clear" w:pos="1209"/>
      </w:tabs>
      <w:spacing w:before="100" w:after="100"/>
      <w:ind w:left="1135" w:hanging="284"/>
      <w:contextualSpacing/>
    </w:pPr>
  </w:style>
  <w:style w:type="paragraph" w:styleId="Listennummer5">
    <w:name w:val="List Number 5"/>
    <w:basedOn w:val="Standard"/>
    <w:uiPriority w:val="5"/>
    <w:semiHidden/>
    <w:rsid w:val="0069376C"/>
    <w:pPr>
      <w:numPr>
        <w:numId w:val="44"/>
      </w:numPr>
      <w:tabs>
        <w:tab w:val="clear" w:pos="1492"/>
      </w:tabs>
      <w:spacing w:before="100" w:after="100"/>
      <w:ind w:left="1418" w:hanging="284"/>
      <w:contextualSpacing/>
    </w:pPr>
  </w:style>
  <w:style w:type="paragraph" w:styleId="Aufzhlungszeichen2">
    <w:name w:val="List Bullet 2"/>
    <w:basedOn w:val="Standard"/>
    <w:uiPriority w:val="5"/>
    <w:semiHidden/>
    <w:rsid w:val="0069376C"/>
    <w:pPr>
      <w:numPr>
        <w:numId w:val="36"/>
      </w:numPr>
      <w:tabs>
        <w:tab w:val="clear" w:pos="643"/>
      </w:tabs>
      <w:spacing w:before="100" w:after="100"/>
      <w:ind w:left="568" w:hanging="284"/>
      <w:contextualSpacing/>
    </w:pPr>
  </w:style>
  <w:style w:type="paragraph" w:styleId="Aufzhlungszeichen3">
    <w:name w:val="List Bullet 3"/>
    <w:basedOn w:val="Standard"/>
    <w:uiPriority w:val="5"/>
    <w:semiHidden/>
    <w:rsid w:val="0069376C"/>
    <w:pPr>
      <w:numPr>
        <w:numId w:val="37"/>
      </w:numPr>
      <w:tabs>
        <w:tab w:val="clear" w:pos="926"/>
      </w:tabs>
      <w:spacing w:before="100" w:after="100"/>
      <w:ind w:left="851" w:hanging="284"/>
      <w:contextualSpacing/>
    </w:pPr>
  </w:style>
  <w:style w:type="paragraph" w:styleId="Aufzhlungszeichen4">
    <w:name w:val="List Bullet 4"/>
    <w:basedOn w:val="Standard"/>
    <w:uiPriority w:val="5"/>
    <w:semiHidden/>
    <w:rsid w:val="0069376C"/>
    <w:pPr>
      <w:numPr>
        <w:numId w:val="38"/>
      </w:numPr>
      <w:tabs>
        <w:tab w:val="clear" w:pos="1209"/>
      </w:tabs>
      <w:spacing w:before="100" w:after="100"/>
      <w:ind w:left="1135" w:hanging="284"/>
      <w:contextualSpacing/>
    </w:pPr>
  </w:style>
  <w:style w:type="paragraph" w:styleId="Aufzhlungszeichen5">
    <w:name w:val="List Bullet 5"/>
    <w:basedOn w:val="Standard"/>
    <w:uiPriority w:val="5"/>
    <w:semiHidden/>
    <w:rsid w:val="0069376C"/>
    <w:pPr>
      <w:numPr>
        <w:numId w:val="39"/>
      </w:numPr>
      <w:tabs>
        <w:tab w:val="clear" w:pos="1492"/>
      </w:tabs>
      <w:spacing w:before="100" w:after="100"/>
      <w:ind w:left="1418" w:hanging="284"/>
      <w:contextualSpacing/>
    </w:pPr>
  </w:style>
  <w:style w:type="paragraph" w:styleId="Liste">
    <w:name w:val="List"/>
    <w:basedOn w:val="Standard"/>
    <w:uiPriority w:val="97"/>
    <w:semiHidden/>
    <w:rsid w:val="004A5D66"/>
    <w:pPr>
      <w:ind w:left="357" w:hanging="357"/>
      <w:contextualSpacing/>
    </w:pPr>
  </w:style>
  <w:style w:type="paragraph" w:styleId="Liste2">
    <w:name w:val="List 2"/>
    <w:basedOn w:val="Standard"/>
    <w:uiPriority w:val="97"/>
    <w:semiHidden/>
    <w:rsid w:val="004A5D66"/>
    <w:pPr>
      <w:ind w:left="714" w:hanging="357"/>
      <w:contextualSpacing/>
    </w:pPr>
  </w:style>
  <w:style w:type="paragraph" w:styleId="Liste3">
    <w:name w:val="List 3"/>
    <w:basedOn w:val="Standard"/>
    <w:uiPriority w:val="97"/>
    <w:semiHidden/>
    <w:rsid w:val="004A5D66"/>
    <w:pPr>
      <w:ind w:left="1077" w:hanging="357"/>
      <w:contextualSpacing/>
    </w:pPr>
  </w:style>
  <w:style w:type="paragraph" w:styleId="Liste4">
    <w:name w:val="List 4"/>
    <w:basedOn w:val="Standard"/>
    <w:uiPriority w:val="97"/>
    <w:semiHidden/>
    <w:rsid w:val="004A5D66"/>
    <w:pPr>
      <w:ind w:left="1434" w:hanging="357"/>
      <w:contextualSpacing/>
    </w:pPr>
  </w:style>
  <w:style w:type="paragraph" w:styleId="Liste5">
    <w:name w:val="List 5"/>
    <w:basedOn w:val="Standard"/>
    <w:uiPriority w:val="97"/>
    <w:semiHidden/>
    <w:rsid w:val="004A5D66"/>
    <w:pPr>
      <w:ind w:left="1797" w:hanging="357"/>
      <w:contextualSpacing/>
    </w:pPr>
  </w:style>
  <w:style w:type="paragraph" w:styleId="Listenfortsetzung">
    <w:name w:val="List Continue"/>
    <w:basedOn w:val="Standard"/>
    <w:uiPriority w:val="97"/>
    <w:semiHidden/>
    <w:rsid w:val="004A5D66"/>
    <w:pPr>
      <w:ind w:left="357"/>
      <w:contextualSpacing/>
    </w:pPr>
  </w:style>
  <w:style w:type="paragraph" w:styleId="Listenfortsetzung2">
    <w:name w:val="List Continue 2"/>
    <w:basedOn w:val="Standard"/>
    <w:uiPriority w:val="97"/>
    <w:semiHidden/>
    <w:rsid w:val="004A5D66"/>
    <w:pPr>
      <w:ind w:left="720"/>
      <w:contextualSpacing/>
    </w:pPr>
  </w:style>
  <w:style w:type="paragraph" w:styleId="Listenfortsetzung3">
    <w:name w:val="List Continue 3"/>
    <w:basedOn w:val="Standard"/>
    <w:uiPriority w:val="97"/>
    <w:semiHidden/>
    <w:rsid w:val="004A5D66"/>
    <w:pPr>
      <w:ind w:left="720"/>
      <w:contextualSpacing/>
    </w:pPr>
  </w:style>
  <w:style w:type="paragraph" w:styleId="Listenfortsetzung4">
    <w:name w:val="List Continue 4"/>
    <w:basedOn w:val="Standard"/>
    <w:uiPriority w:val="97"/>
    <w:semiHidden/>
    <w:rsid w:val="004A5D66"/>
    <w:pPr>
      <w:ind w:left="1077"/>
      <w:contextualSpacing/>
    </w:pPr>
  </w:style>
  <w:style w:type="paragraph" w:styleId="Listenfortsetzung5">
    <w:name w:val="List Continue 5"/>
    <w:basedOn w:val="Standard"/>
    <w:uiPriority w:val="97"/>
    <w:semiHidden/>
    <w:rsid w:val="004A5D66"/>
    <w:pPr>
      <w:ind w:left="1440"/>
      <w:contextualSpacing/>
    </w:pPr>
  </w:style>
  <w:style w:type="paragraph" w:styleId="Inhaltsverzeichnisberschrift">
    <w:name w:val="TOC Heading"/>
    <w:basedOn w:val="Standard"/>
    <w:next w:val="Standard"/>
    <w:uiPriority w:val="39"/>
    <w:semiHidden/>
    <w:qFormat/>
    <w:rsid w:val="00EA4659"/>
    <w:pPr>
      <w:spacing w:before="240" w:after="240"/>
      <w:contextualSpacing/>
    </w:pPr>
    <w:rPr>
      <w:b/>
      <w:sz w:val="20"/>
    </w:rPr>
  </w:style>
  <w:style w:type="paragraph" w:styleId="Verzeichnis1">
    <w:name w:val="toc 1"/>
    <w:basedOn w:val="Standard"/>
    <w:next w:val="Standard"/>
    <w:uiPriority w:val="39"/>
    <w:semiHidden/>
    <w:rsid w:val="00091326"/>
    <w:pPr>
      <w:spacing w:before="120" w:after="120"/>
      <w:ind w:left="720" w:hanging="720"/>
    </w:pPr>
  </w:style>
  <w:style w:type="paragraph" w:styleId="Verzeichnis2">
    <w:name w:val="toc 2"/>
    <w:basedOn w:val="Standard"/>
    <w:next w:val="Standard"/>
    <w:uiPriority w:val="39"/>
    <w:semiHidden/>
    <w:rsid w:val="00091326"/>
    <w:pPr>
      <w:spacing w:before="60" w:after="60"/>
      <w:ind w:left="720" w:hanging="720"/>
    </w:pPr>
  </w:style>
  <w:style w:type="paragraph" w:styleId="Verzeichnis3">
    <w:name w:val="toc 3"/>
    <w:basedOn w:val="Standard"/>
    <w:next w:val="Standard"/>
    <w:uiPriority w:val="39"/>
    <w:semiHidden/>
    <w:rsid w:val="00A74A8B"/>
    <w:pPr>
      <w:tabs>
        <w:tab w:val="left" w:pos="1440"/>
        <w:tab w:val="left" w:pos="1797"/>
        <w:tab w:val="right" w:leader="dot" w:pos="9060"/>
      </w:tabs>
      <w:spacing w:before="60" w:after="60"/>
      <w:ind w:left="1440" w:hanging="720"/>
    </w:pPr>
  </w:style>
  <w:style w:type="paragraph" w:styleId="Verzeichnis4">
    <w:name w:val="toc 4"/>
    <w:basedOn w:val="Standard"/>
    <w:next w:val="Standard"/>
    <w:uiPriority w:val="39"/>
    <w:semiHidden/>
    <w:rsid w:val="00AB2008"/>
    <w:pPr>
      <w:tabs>
        <w:tab w:val="right" w:leader="dot" w:pos="9060"/>
      </w:tabs>
      <w:spacing w:before="80" w:after="80"/>
      <w:ind w:left="1797" w:hanging="1077"/>
    </w:pPr>
  </w:style>
  <w:style w:type="paragraph" w:styleId="Verzeichnis5">
    <w:name w:val="toc 5"/>
    <w:basedOn w:val="Standard"/>
    <w:next w:val="Standard"/>
    <w:uiPriority w:val="39"/>
    <w:semiHidden/>
    <w:rsid w:val="00AB2008"/>
    <w:pPr>
      <w:tabs>
        <w:tab w:val="right" w:leader="dot" w:pos="9060"/>
      </w:tabs>
      <w:spacing w:before="80" w:after="80"/>
      <w:ind w:left="2160" w:hanging="1440"/>
      <w:contextualSpacing/>
    </w:pPr>
  </w:style>
  <w:style w:type="paragraph" w:styleId="Verzeichnis6">
    <w:name w:val="toc 6"/>
    <w:basedOn w:val="Standard"/>
    <w:next w:val="Standard"/>
    <w:uiPriority w:val="39"/>
    <w:semiHidden/>
    <w:rsid w:val="00701C6C"/>
    <w:pPr>
      <w:tabs>
        <w:tab w:val="right" w:leader="dot" w:pos="9061"/>
      </w:tabs>
      <w:spacing w:before="80" w:after="80"/>
      <w:ind w:left="2160" w:hanging="1440"/>
      <w:contextualSpacing/>
    </w:pPr>
  </w:style>
  <w:style w:type="paragraph" w:styleId="Verzeichnis7">
    <w:name w:val="toc 7"/>
    <w:basedOn w:val="Standard"/>
    <w:next w:val="Standard"/>
    <w:uiPriority w:val="39"/>
    <w:semiHidden/>
    <w:rsid w:val="00A74A8B"/>
    <w:pPr>
      <w:tabs>
        <w:tab w:val="left" w:pos="2517"/>
        <w:tab w:val="right" w:leader="dot" w:pos="9061"/>
      </w:tabs>
      <w:spacing w:before="80" w:after="80"/>
      <w:ind w:left="2500" w:hanging="1797"/>
      <w:contextualSpacing/>
    </w:pPr>
    <w:rPr>
      <w:noProof/>
    </w:rPr>
  </w:style>
  <w:style w:type="paragraph" w:styleId="Verzeichnis8">
    <w:name w:val="toc 8"/>
    <w:basedOn w:val="Standard"/>
    <w:next w:val="Standard"/>
    <w:uiPriority w:val="39"/>
    <w:semiHidden/>
    <w:rsid w:val="00A74A8B"/>
    <w:pPr>
      <w:tabs>
        <w:tab w:val="left" w:pos="2517"/>
        <w:tab w:val="right" w:leader="dot" w:pos="9061"/>
      </w:tabs>
      <w:spacing w:before="80" w:after="80"/>
      <w:ind w:left="2517" w:hanging="1797"/>
      <w:contextualSpacing/>
    </w:pPr>
  </w:style>
  <w:style w:type="paragraph" w:styleId="Verzeichnis9">
    <w:name w:val="toc 9"/>
    <w:aliases w:val="Verzeichnis 9: Article"/>
    <w:basedOn w:val="Standard"/>
    <w:next w:val="Standard"/>
    <w:uiPriority w:val="39"/>
    <w:semiHidden/>
    <w:rsid w:val="00A74A8B"/>
    <w:pPr>
      <w:tabs>
        <w:tab w:val="right" w:leader="dot" w:pos="9061"/>
      </w:tabs>
      <w:spacing w:before="120" w:after="120"/>
      <w:ind w:left="1440" w:hanging="1440"/>
    </w:pPr>
  </w:style>
  <w:style w:type="paragraph" w:styleId="Index2">
    <w:name w:val="index 2"/>
    <w:basedOn w:val="Standard"/>
    <w:next w:val="Standard"/>
    <w:autoRedefine/>
    <w:uiPriority w:val="99"/>
    <w:semiHidden/>
    <w:rsid w:val="001943FF"/>
    <w:pPr>
      <w:ind w:left="400" w:hanging="200"/>
    </w:pPr>
  </w:style>
  <w:style w:type="paragraph" w:styleId="Index3">
    <w:name w:val="index 3"/>
    <w:basedOn w:val="Standard"/>
    <w:next w:val="Standard"/>
    <w:autoRedefine/>
    <w:uiPriority w:val="43"/>
    <w:semiHidden/>
    <w:rsid w:val="001943FF"/>
    <w:pPr>
      <w:ind w:left="600" w:hanging="200"/>
    </w:pPr>
  </w:style>
  <w:style w:type="paragraph" w:styleId="Index4">
    <w:name w:val="index 4"/>
    <w:basedOn w:val="Standard"/>
    <w:next w:val="Standard"/>
    <w:autoRedefine/>
    <w:uiPriority w:val="43"/>
    <w:semiHidden/>
    <w:rsid w:val="001943FF"/>
    <w:pPr>
      <w:ind w:left="800" w:hanging="200"/>
    </w:pPr>
  </w:style>
  <w:style w:type="paragraph" w:styleId="Index5">
    <w:name w:val="index 5"/>
    <w:basedOn w:val="Standard"/>
    <w:next w:val="Standard"/>
    <w:autoRedefine/>
    <w:uiPriority w:val="43"/>
    <w:semiHidden/>
    <w:rsid w:val="001943FF"/>
    <w:pPr>
      <w:ind w:left="1000" w:hanging="200"/>
    </w:pPr>
  </w:style>
  <w:style w:type="paragraph" w:styleId="Index6">
    <w:name w:val="index 6"/>
    <w:basedOn w:val="Standard"/>
    <w:next w:val="Standard"/>
    <w:autoRedefine/>
    <w:uiPriority w:val="43"/>
    <w:semiHidden/>
    <w:rsid w:val="001943FF"/>
    <w:pPr>
      <w:ind w:left="1200" w:hanging="200"/>
    </w:pPr>
  </w:style>
  <w:style w:type="paragraph" w:styleId="Fu-Endnotenberschrift">
    <w:name w:val="Note Heading"/>
    <w:basedOn w:val="Standard"/>
    <w:next w:val="Standard"/>
    <w:link w:val="Fu-EndnotenberschriftZchn"/>
    <w:uiPriority w:val="36"/>
    <w:semiHidden/>
    <w:rsid w:val="001943FF"/>
  </w:style>
  <w:style w:type="character" w:customStyle="1" w:styleId="Fu-EndnotenberschriftZchn">
    <w:name w:val="Fuß/-Endnotenüberschrift Zchn"/>
    <w:basedOn w:val="Absatz-Standardschriftart"/>
    <w:link w:val="Fu-Endnotenberschrift"/>
    <w:uiPriority w:val="36"/>
    <w:semiHidden/>
    <w:rsid w:val="00116F4B"/>
  </w:style>
  <w:style w:type="character" w:styleId="Erwhnung">
    <w:name w:val="Mention"/>
    <w:basedOn w:val="Absatz-Standardschriftart"/>
    <w:uiPriority w:val="36"/>
    <w:semiHidden/>
    <w:rsid w:val="001943FF"/>
    <w:rPr>
      <w:color w:val="2B579A"/>
      <w:shd w:val="clear" w:color="auto" w:fill="E6E6E6"/>
    </w:rPr>
  </w:style>
  <w:style w:type="character" w:styleId="Hervorhebung">
    <w:name w:val="Emphasis"/>
    <w:basedOn w:val="Absatz-Standardschriftart"/>
    <w:uiPriority w:val="20"/>
    <w:qFormat/>
    <w:rsid w:val="00EA4659"/>
    <w:rPr>
      <w:b w:val="0"/>
      <w:i w:val="0"/>
      <w:iCs/>
      <w:bdr w:val="none" w:sz="0" w:space="0" w:color="auto"/>
      <w:shd w:val="clear" w:color="auto" w:fill="DDE5ED" w:themeFill="accent1" w:themeFillTint="66"/>
    </w:rPr>
  </w:style>
  <w:style w:type="character" w:styleId="Fett">
    <w:name w:val="Strong"/>
    <w:basedOn w:val="Absatz-Standardschriftart"/>
    <w:uiPriority w:val="22"/>
    <w:qFormat/>
    <w:rsid w:val="001943FF"/>
    <w:rPr>
      <w:b/>
      <w:bCs/>
    </w:rPr>
  </w:style>
  <w:style w:type="paragraph" w:styleId="Zitat">
    <w:name w:val="Quote"/>
    <w:basedOn w:val="Standard"/>
    <w:next w:val="Standard"/>
    <w:link w:val="ZitatZchn"/>
    <w:uiPriority w:val="29"/>
    <w:semiHidden/>
    <w:rsid w:val="002D4764"/>
    <w:rPr>
      <w:i/>
      <w:iCs/>
    </w:rPr>
  </w:style>
  <w:style w:type="character" w:customStyle="1" w:styleId="ZitatZchn">
    <w:name w:val="Zitat Zchn"/>
    <w:basedOn w:val="Absatz-Standardschriftart"/>
    <w:link w:val="Zitat"/>
    <w:uiPriority w:val="29"/>
    <w:semiHidden/>
    <w:rsid w:val="00CC6B9A"/>
    <w:rPr>
      <w:i/>
      <w:iCs/>
    </w:rPr>
  </w:style>
  <w:style w:type="paragraph" w:styleId="IntensivesZitat">
    <w:name w:val="Intense Quote"/>
    <w:basedOn w:val="Standard"/>
    <w:next w:val="Standard"/>
    <w:link w:val="IntensivesZitatZchn"/>
    <w:uiPriority w:val="30"/>
    <w:semiHidden/>
    <w:qFormat/>
    <w:rsid w:val="001943FF"/>
    <w:pPr>
      <w:pBdr>
        <w:top w:val="single" w:sz="4" w:space="10" w:color="AAC0D2" w:themeColor="accent1"/>
        <w:bottom w:val="single" w:sz="4" w:space="10" w:color="AAC0D2" w:themeColor="accent1"/>
      </w:pBdr>
      <w:spacing w:before="360" w:after="360"/>
      <w:ind w:left="864" w:right="864"/>
      <w:jc w:val="center"/>
    </w:pPr>
    <w:rPr>
      <w:i/>
      <w:iCs/>
      <w:color w:val="AAC0D2" w:themeColor="accent1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semiHidden/>
    <w:rsid w:val="002D34EF"/>
    <w:rPr>
      <w:i/>
      <w:iCs/>
      <w:color w:val="AAC0D2" w:themeColor="accent1"/>
    </w:rPr>
  </w:style>
  <w:style w:type="character" w:styleId="SchwacherVerweis">
    <w:name w:val="Subtle Reference"/>
    <w:basedOn w:val="Absatz-Standardschriftart"/>
    <w:uiPriority w:val="31"/>
    <w:qFormat/>
    <w:rsid w:val="002D4764"/>
    <w:rPr>
      <w:caps w:val="0"/>
      <w:smallCaps w:val="0"/>
      <w:color w:val="auto"/>
      <w:u w:val="single"/>
    </w:rPr>
  </w:style>
  <w:style w:type="character" w:styleId="IntensiverVerweis">
    <w:name w:val="Intense Reference"/>
    <w:basedOn w:val="Absatz-Standardschriftart"/>
    <w:uiPriority w:val="32"/>
    <w:semiHidden/>
    <w:qFormat/>
    <w:rsid w:val="001943FF"/>
    <w:rPr>
      <w:b/>
      <w:bCs/>
      <w:smallCaps/>
      <w:color w:val="AAC0D2" w:themeColor="accent1"/>
      <w:spacing w:val="5"/>
    </w:rPr>
  </w:style>
  <w:style w:type="paragraph" w:styleId="Blocktext">
    <w:name w:val="Block Text"/>
    <w:basedOn w:val="Standard"/>
    <w:uiPriority w:val="24"/>
    <w:semiHidden/>
    <w:rsid w:val="002D4764"/>
    <w:pPr>
      <w:pBdr>
        <w:top w:val="single" w:sz="2" w:space="10" w:color="auto"/>
        <w:left w:val="single" w:sz="2" w:space="10" w:color="auto"/>
        <w:bottom w:val="single" w:sz="2" w:space="10" w:color="auto"/>
        <w:right w:val="single" w:sz="2" w:space="10" w:color="auto"/>
      </w:pBdr>
      <w:ind w:left="227" w:right="227"/>
    </w:pPr>
    <w:rPr>
      <w:rFonts w:eastAsiaTheme="minorEastAsia"/>
      <w:i/>
      <w:iCs/>
    </w:rPr>
  </w:style>
  <w:style w:type="paragraph" w:styleId="Makrotext">
    <w:name w:val="macro"/>
    <w:link w:val="MakrotextZchn"/>
    <w:uiPriority w:val="75"/>
    <w:semiHidden/>
    <w:rsid w:val="001943FF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Consolas" w:hAnsi="Consolas" w:cs="Consolas"/>
    </w:rPr>
  </w:style>
  <w:style w:type="character" w:customStyle="1" w:styleId="MakrotextZchn">
    <w:name w:val="Makrotext Zchn"/>
    <w:basedOn w:val="Absatz-Standardschriftart"/>
    <w:link w:val="Makrotext"/>
    <w:uiPriority w:val="75"/>
    <w:semiHidden/>
    <w:rsid w:val="001E0528"/>
    <w:rPr>
      <w:rFonts w:ascii="Consolas" w:hAnsi="Consolas" w:cs="Consolas"/>
    </w:rPr>
  </w:style>
  <w:style w:type="paragraph" w:styleId="Textkrper-Einzug2">
    <w:name w:val="Body Text Indent 2"/>
    <w:basedOn w:val="Standard"/>
    <w:link w:val="Textkrper-Einzug2Zchn"/>
    <w:uiPriority w:val="98"/>
    <w:semiHidden/>
    <w:rsid w:val="00357A71"/>
    <w:pPr>
      <w:spacing w:line="480" w:lineRule="auto"/>
      <w:ind w:left="357"/>
    </w:pPr>
  </w:style>
  <w:style w:type="character" w:customStyle="1" w:styleId="Textkrper-Einzug2Zchn">
    <w:name w:val="Textkörper-Einzug 2 Zchn"/>
    <w:basedOn w:val="Absatz-Standardschriftart"/>
    <w:link w:val="Textkrper-Einzug2"/>
    <w:uiPriority w:val="98"/>
    <w:semiHidden/>
    <w:rsid w:val="00116F4B"/>
  </w:style>
  <w:style w:type="paragraph" w:styleId="Textkrper-Einzug3">
    <w:name w:val="Body Text Indent 3"/>
    <w:basedOn w:val="Standard"/>
    <w:link w:val="Textkrper-Einzug3Zchn"/>
    <w:uiPriority w:val="98"/>
    <w:semiHidden/>
    <w:rsid w:val="00357A71"/>
    <w:pPr>
      <w:ind w:left="357"/>
    </w:pPr>
    <w:rPr>
      <w:sz w:val="16"/>
      <w:szCs w:val="16"/>
    </w:rPr>
  </w:style>
  <w:style w:type="character" w:customStyle="1" w:styleId="Textkrper-Einzug3Zchn">
    <w:name w:val="Textkörper-Einzug 3 Zchn"/>
    <w:basedOn w:val="Absatz-Standardschriftart"/>
    <w:link w:val="Textkrper-Einzug3"/>
    <w:uiPriority w:val="98"/>
    <w:semiHidden/>
    <w:rsid w:val="00116F4B"/>
    <w:rPr>
      <w:sz w:val="16"/>
      <w:szCs w:val="16"/>
    </w:rPr>
  </w:style>
  <w:style w:type="paragraph" w:styleId="Textkrper-Erstzeileneinzug">
    <w:name w:val="Body Text First Indent"/>
    <w:basedOn w:val="Textkrper"/>
    <w:link w:val="Textkrper-ErstzeileneinzugZchn"/>
    <w:uiPriority w:val="98"/>
    <w:semiHidden/>
    <w:rsid w:val="001943FF"/>
    <w:pPr>
      <w:ind w:firstLine="360"/>
    </w:pPr>
  </w:style>
  <w:style w:type="character" w:customStyle="1" w:styleId="Textkrper-ErstzeileneinzugZchn">
    <w:name w:val="Textkörper-Erstzeileneinzug Zchn"/>
    <w:basedOn w:val="TextkrperZchn"/>
    <w:link w:val="Textkrper-Erstzeileneinzug"/>
    <w:uiPriority w:val="98"/>
    <w:semiHidden/>
    <w:rsid w:val="00116F4B"/>
  </w:style>
  <w:style w:type="paragraph" w:styleId="Textkrper-Zeileneinzug">
    <w:name w:val="Body Text Indent"/>
    <w:basedOn w:val="Standard"/>
    <w:link w:val="Textkrper-ZeileneinzugZchn"/>
    <w:uiPriority w:val="98"/>
    <w:semiHidden/>
    <w:rsid w:val="00357A71"/>
    <w:pPr>
      <w:ind w:left="357"/>
    </w:pPr>
  </w:style>
  <w:style w:type="character" w:customStyle="1" w:styleId="Textkrper-ZeileneinzugZchn">
    <w:name w:val="Textkörper-Zeileneinzug Zchn"/>
    <w:basedOn w:val="Absatz-Standardschriftart"/>
    <w:link w:val="Textkrper-Zeileneinzug"/>
    <w:uiPriority w:val="98"/>
    <w:semiHidden/>
    <w:rsid w:val="00116F4B"/>
  </w:style>
  <w:style w:type="paragraph" w:styleId="Textkrper-Erstzeileneinzug2">
    <w:name w:val="Body Text First Indent 2"/>
    <w:basedOn w:val="Textkrper-Zeileneinzug"/>
    <w:link w:val="Textkrper-Erstzeileneinzug2Zchn"/>
    <w:uiPriority w:val="98"/>
    <w:semiHidden/>
    <w:rsid w:val="001943FF"/>
    <w:pPr>
      <w:ind w:left="360" w:firstLine="360"/>
    </w:pPr>
  </w:style>
  <w:style w:type="character" w:customStyle="1" w:styleId="Textkrper-Erstzeileneinzug2Zchn">
    <w:name w:val="Textkörper-Erstzeileneinzug 2 Zchn"/>
    <w:basedOn w:val="Textkrper-ZeileneinzugZchn"/>
    <w:link w:val="Textkrper-Erstzeileneinzug2"/>
    <w:uiPriority w:val="98"/>
    <w:semiHidden/>
    <w:rsid w:val="00116F4B"/>
  </w:style>
  <w:style w:type="character" w:styleId="Buchtitel">
    <w:name w:val="Book Title"/>
    <w:basedOn w:val="Absatz-Standardschriftart"/>
    <w:uiPriority w:val="33"/>
    <w:semiHidden/>
    <w:qFormat/>
    <w:rsid w:val="001943FF"/>
    <w:rPr>
      <w:b/>
      <w:bCs/>
      <w:i/>
      <w:iCs/>
      <w:spacing w:val="5"/>
    </w:rPr>
  </w:style>
  <w:style w:type="paragraph" w:styleId="StandardWeb">
    <w:name w:val="Normal (Web)"/>
    <w:basedOn w:val="Standard"/>
    <w:uiPriority w:val="99"/>
    <w:semiHidden/>
    <w:rsid w:val="001943FF"/>
    <w:rPr>
      <w:rFonts w:ascii="Times New Roman" w:hAnsi="Times New Roman" w:cs="Times New Roman"/>
      <w:sz w:val="24"/>
      <w:szCs w:val="24"/>
    </w:rPr>
  </w:style>
  <w:style w:type="character" w:styleId="Seitenzahl">
    <w:name w:val="page number"/>
    <w:basedOn w:val="Absatz-Standardschriftart"/>
    <w:uiPriority w:val="99"/>
    <w:semiHidden/>
    <w:rsid w:val="001943FF"/>
  </w:style>
  <w:style w:type="paragraph" w:styleId="NurText">
    <w:name w:val="Plain Text"/>
    <w:basedOn w:val="Standard"/>
    <w:link w:val="NurTextZchn"/>
    <w:uiPriority w:val="90"/>
    <w:semiHidden/>
    <w:rsid w:val="001943FF"/>
    <w:rPr>
      <w:rFonts w:ascii="Consolas" w:hAnsi="Consolas" w:cs="Consolas"/>
      <w:sz w:val="21"/>
      <w:szCs w:val="21"/>
    </w:rPr>
  </w:style>
  <w:style w:type="character" w:customStyle="1" w:styleId="NurTextZchn">
    <w:name w:val="Nur Text Zchn"/>
    <w:basedOn w:val="Absatz-Standardschriftart"/>
    <w:link w:val="NurText"/>
    <w:uiPriority w:val="90"/>
    <w:semiHidden/>
    <w:rsid w:val="00116F4B"/>
    <w:rPr>
      <w:rFonts w:ascii="Consolas" w:hAnsi="Consolas" w:cs="Consolas"/>
      <w:sz w:val="21"/>
      <w:szCs w:val="21"/>
    </w:rPr>
  </w:style>
  <w:style w:type="paragraph" w:styleId="Nachrichtenkopf">
    <w:name w:val="Message Header"/>
    <w:basedOn w:val="Standard"/>
    <w:link w:val="NachrichtenkopfZchn"/>
    <w:uiPriority w:val="94"/>
    <w:semiHidden/>
    <w:rsid w:val="00C621E0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  <w:rPr>
      <w:rFonts w:asciiTheme="majorHAnsi" w:eastAsiaTheme="majorEastAsia" w:hAnsiTheme="majorHAnsi" w:cstheme="majorBidi"/>
      <w:sz w:val="22"/>
      <w:szCs w:val="24"/>
    </w:rPr>
  </w:style>
  <w:style w:type="character" w:customStyle="1" w:styleId="NachrichtenkopfZchn">
    <w:name w:val="Nachrichtenkopf Zchn"/>
    <w:basedOn w:val="Absatz-Standardschriftart"/>
    <w:link w:val="Nachrichtenkopf"/>
    <w:uiPriority w:val="94"/>
    <w:semiHidden/>
    <w:rsid w:val="00116F4B"/>
    <w:rPr>
      <w:rFonts w:asciiTheme="majorHAnsi" w:eastAsiaTheme="majorEastAsia" w:hAnsiTheme="majorHAnsi" w:cstheme="majorBidi"/>
      <w:sz w:val="22"/>
      <w:szCs w:val="24"/>
      <w:shd w:val="pct20" w:color="auto" w:fill="auto"/>
    </w:rPr>
  </w:style>
  <w:style w:type="paragraph" w:styleId="Dokumentstruktur">
    <w:name w:val="Document Map"/>
    <w:basedOn w:val="Standard"/>
    <w:link w:val="DokumentstrukturZchn"/>
    <w:uiPriority w:val="90"/>
    <w:semiHidden/>
    <w:rsid w:val="001943FF"/>
    <w:rPr>
      <w:rFonts w:ascii="Segoe UI" w:hAnsi="Segoe UI" w:cs="Segoe UI"/>
      <w:sz w:val="16"/>
      <w:szCs w:val="16"/>
    </w:rPr>
  </w:style>
  <w:style w:type="character" w:customStyle="1" w:styleId="DokumentstrukturZchn">
    <w:name w:val="Dokumentstruktur Zchn"/>
    <w:basedOn w:val="Absatz-Standardschriftart"/>
    <w:link w:val="Dokumentstruktur"/>
    <w:uiPriority w:val="90"/>
    <w:semiHidden/>
    <w:rsid w:val="00116F4B"/>
    <w:rPr>
      <w:rFonts w:ascii="Segoe UI" w:hAnsi="Segoe UI" w:cs="Segoe UI"/>
      <w:sz w:val="16"/>
      <w:szCs w:val="16"/>
    </w:rPr>
  </w:style>
  <w:style w:type="paragraph" w:styleId="Kommentarthema">
    <w:name w:val="annotation subject"/>
    <w:basedOn w:val="Kommentartext"/>
    <w:next w:val="Kommentartext"/>
    <w:link w:val="KommentarthemaZchn"/>
    <w:uiPriority w:val="90"/>
    <w:semiHidden/>
    <w:rsid w:val="001943FF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0"/>
    <w:semiHidden/>
    <w:rsid w:val="00116F4B"/>
    <w:rPr>
      <w:b/>
      <w:bCs/>
    </w:rPr>
  </w:style>
  <w:style w:type="character" w:styleId="Kommentarzeichen">
    <w:name w:val="annotation reference"/>
    <w:basedOn w:val="Absatz-Standardschriftart"/>
    <w:uiPriority w:val="90"/>
    <w:semiHidden/>
    <w:rsid w:val="001943FF"/>
    <w:rPr>
      <w:sz w:val="16"/>
      <w:szCs w:val="16"/>
    </w:rPr>
  </w:style>
  <w:style w:type="character" w:styleId="Zeilennummer">
    <w:name w:val="line number"/>
    <w:basedOn w:val="Absatz-Standardschriftart"/>
    <w:uiPriority w:val="90"/>
    <w:semiHidden/>
    <w:rsid w:val="001943FF"/>
  </w:style>
  <w:style w:type="paragraph" w:styleId="HTMLAdresse">
    <w:name w:val="HTML Address"/>
    <w:basedOn w:val="Standard"/>
    <w:link w:val="HTMLAdresseZchn"/>
    <w:uiPriority w:val="94"/>
    <w:semiHidden/>
    <w:rsid w:val="001943FF"/>
    <w:rPr>
      <w:i/>
      <w:iCs/>
    </w:rPr>
  </w:style>
  <w:style w:type="character" w:customStyle="1" w:styleId="HTMLAdresseZchn">
    <w:name w:val="HTML Adresse Zchn"/>
    <w:basedOn w:val="Absatz-Standardschriftart"/>
    <w:link w:val="HTMLAdresse"/>
    <w:uiPriority w:val="94"/>
    <w:semiHidden/>
    <w:rsid w:val="00116F4B"/>
    <w:rPr>
      <w:i/>
      <w:iCs/>
    </w:rPr>
  </w:style>
  <w:style w:type="character" w:styleId="HTMLAkronym">
    <w:name w:val="HTML Acronym"/>
    <w:basedOn w:val="Absatz-Standardschriftart"/>
    <w:uiPriority w:val="94"/>
    <w:semiHidden/>
    <w:rsid w:val="001943FF"/>
  </w:style>
  <w:style w:type="character" w:styleId="HTMLBeispiel">
    <w:name w:val="HTML Sample"/>
    <w:basedOn w:val="Absatz-Standardschriftart"/>
    <w:uiPriority w:val="94"/>
    <w:semiHidden/>
    <w:rsid w:val="001943FF"/>
    <w:rPr>
      <w:rFonts w:ascii="Consolas" w:hAnsi="Consolas" w:cs="Consolas"/>
      <w:sz w:val="24"/>
      <w:szCs w:val="24"/>
    </w:rPr>
  </w:style>
  <w:style w:type="character" w:styleId="HTMLCode">
    <w:name w:val="HTML Code"/>
    <w:basedOn w:val="Absatz-Standardschriftart"/>
    <w:uiPriority w:val="94"/>
    <w:semiHidden/>
    <w:rsid w:val="001943FF"/>
    <w:rPr>
      <w:rFonts w:ascii="Consolas" w:hAnsi="Consolas" w:cs="Consolas"/>
      <w:sz w:val="20"/>
      <w:szCs w:val="20"/>
    </w:rPr>
  </w:style>
  <w:style w:type="character" w:styleId="HTMLDefinition">
    <w:name w:val="HTML Definition"/>
    <w:basedOn w:val="Absatz-Standardschriftart"/>
    <w:uiPriority w:val="94"/>
    <w:semiHidden/>
    <w:rsid w:val="001943FF"/>
    <w:rPr>
      <w:i/>
      <w:iCs/>
    </w:rPr>
  </w:style>
  <w:style w:type="character" w:styleId="HTMLSchreibmaschine">
    <w:name w:val="HTML Typewriter"/>
    <w:basedOn w:val="Absatz-Standardschriftart"/>
    <w:uiPriority w:val="94"/>
    <w:semiHidden/>
    <w:rsid w:val="001943FF"/>
    <w:rPr>
      <w:rFonts w:ascii="Consolas" w:hAnsi="Consolas" w:cs="Consolas"/>
      <w:sz w:val="20"/>
      <w:szCs w:val="20"/>
    </w:rPr>
  </w:style>
  <w:style w:type="character" w:styleId="HTMLTastatur">
    <w:name w:val="HTML Keyboard"/>
    <w:basedOn w:val="Absatz-Standardschriftart"/>
    <w:uiPriority w:val="94"/>
    <w:semiHidden/>
    <w:rsid w:val="001943FF"/>
    <w:rPr>
      <w:rFonts w:ascii="Consolas" w:hAnsi="Consolas" w:cs="Consolas"/>
      <w:sz w:val="20"/>
      <w:szCs w:val="20"/>
    </w:rPr>
  </w:style>
  <w:style w:type="character" w:styleId="HTMLVariable">
    <w:name w:val="HTML Variable"/>
    <w:basedOn w:val="Absatz-Standardschriftart"/>
    <w:uiPriority w:val="94"/>
    <w:semiHidden/>
    <w:rsid w:val="001943FF"/>
    <w:rPr>
      <w:i/>
      <w:iCs/>
    </w:rPr>
  </w:style>
  <w:style w:type="paragraph" w:styleId="HTMLVorformatiert">
    <w:name w:val="HTML Preformatted"/>
    <w:basedOn w:val="Standard"/>
    <w:link w:val="HTMLVorformatiertZchn"/>
    <w:uiPriority w:val="94"/>
    <w:semiHidden/>
    <w:rsid w:val="001943FF"/>
    <w:rPr>
      <w:rFonts w:ascii="Consolas" w:hAnsi="Consolas" w:cs="Consolas"/>
    </w:rPr>
  </w:style>
  <w:style w:type="character" w:customStyle="1" w:styleId="HTMLVorformatiertZchn">
    <w:name w:val="HTML Vorformatiert Zchn"/>
    <w:basedOn w:val="Absatz-Standardschriftart"/>
    <w:link w:val="HTMLVorformatiert"/>
    <w:uiPriority w:val="94"/>
    <w:semiHidden/>
    <w:rsid w:val="00116F4B"/>
    <w:rPr>
      <w:rFonts w:ascii="Consolas" w:hAnsi="Consolas" w:cs="Consolas"/>
    </w:rPr>
  </w:style>
  <w:style w:type="character" w:styleId="HTMLZitat">
    <w:name w:val="HTML Cite"/>
    <w:basedOn w:val="Absatz-Standardschriftart"/>
    <w:uiPriority w:val="94"/>
    <w:semiHidden/>
    <w:rsid w:val="001943FF"/>
    <w:rPr>
      <w:i/>
      <w:iCs/>
    </w:rPr>
  </w:style>
  <w:style w:type="paragraph" w:styleId="Umschlagabsenderadresse">
    <w:name w:val="envelope return"/>
    <w:basedOn w:val="Standard"/>
    <w:uiPriority w:val="80"/>
    <w:semiHidden/>
    <w:rsid w:val="001943FF"/>
    <w:rPr>
      <w:rFonts w:asciiTheme="majorHAnsi" w:eastAsiaTheme="majorEastAsia" w:hAnsiTheme="majorHAnsi" w:cstheme="majorBidi"/>
    </w:rPr>
  </w:style>
  <w:style w:type="paragraph" w:styleId="Umschlagadresse">
    <w:name w:val="envelope address"/>
    <w:basedOn w:val="Standard"/>
    <w:uiPriority w:val="80"/>
    <w:semiHidden/>
    <w:rsid w:val="00902544"/>
    <w:pPr>
      <w:framePr w:w="4253" w:h="1871" w:hRule="exact" w:wrap="notBeside" w:vAnchor="page" w:hAnchor="page" w:x="1475" w:y="2893"/>
      <w:ind w:left="1"/>
    </w:pPr>
    <w:rPr>
      <w:rFonts w:asciiTheme="majorHAnsi" w:eastAsiaTheme="majorEastAsia" w:hAnsiTheme="majorHAnsi" w:cstheme="majorBidi"/>
      <w:sz w:val="24"/>
      <w:szCs w:val="24"/>
    </w:rPr>
  </w:style>
  <w:style w:type="paragraph" w:styleId="Unterschrift">
    <w:name w:val="Signature"/>
    <w:basedOn w:val="Standard"/>
    <w:link w:val="UnterschriftZchn"/>
    <w:uiPriority w:val="80"/>
    <w:semiHidden/>
    <w:rsid w:val="00902544"/>
    <w:pPr>
      <w:ind w:left="4252"/>
    </w:pPr>
  </w:style>
  <w:style w:type="character" w:customStyle="1" w:styleId="UnterschriftZchn">
    <w:name w:val="Unterschrift Zchn"/>
    <w:basedOn w:val="Absatz-Standardschriftart"/>
    <w:link w:val="Unterschrift"/>
    <w:uiPriority w:val="80"/>
    <w:semiHidden/>
    <w:rsid w:val="00116F4B"/>
  </w:style>
  <w:style w:type="paragraph" w:styleId="Gruformel">
    <w:name w:val="Closing"/>
    <w:basedOn w:val="Standard"/>
    <w:link w:val="GruformelZchn"/>
    <w:uiPriority w:val="80"/>
    <w:semiHidden/>
    <w:rsid w:val="00902544"/>
    <w:pPr>
      <w:ind w:left="4252"/>
    </w:pPr>
  </w:style>
  <w:style w:type="character" w:customStyle="1" w:styleId="GruformelZchn">
    <w:name w:val="Grußformel Zchn"/>
    <w:basedOn w:val="Absatz-Standardschriftart"/>
    <w:link w:val="Gruformel"/>
    <w:uiPriority w:val="80"/>
    <w:semiHidden/>
    <w:rsid w:val="00116F4B"/>
  </w:style>
  <w:style w:type="paragraph" w:styleId="Datum">
    <w:name w:val="Date"/>
    <w:basedOn w:val="Standard"/>
    <w:next w:val="Standard"/>
    <w:link w:val="DatumZchn"/>
    <w:uiPriority w:val="80"/>
    <w:semiHidden/>
    <w:rsid w:val="00902544"/>
  </w:style>
  <w:style w:type="character" w:customStyle="1" w:styleId="DatumZchn">
    <w:name w:val="Datum Zchn"/>
    <w:basedOn w:val="Absatz-Standardschriftart"/>
    <w:link w:val="Datum"/>
    <w:uiPriority w:val="80"/>
    <w:semiHidden/>
    <w:rsid w:val="00116F4B"/>
  </w:style>
  <w:style w:type="paragraph" w:styleId="Anrede">
    <w:name w:val="Salutation"/>
    <w:basedOn w:val="Standard"/>
    <w:next w:val="Standard"/>
    <w:link w:val="AnredeZchn"/>
    <w:uiPriority w:val="80"/>
    <w:semiHidden/>
    <w:rsid w:val="00902544"/>
  </w:style>
  <w:style w:type="character" w:customStyle="1" w:styleId="AnredeZchn">
    <w:name w:val="Anrede Zchn"/>
    <w:basedOn w:val="Absatz-Standardschriftart"/>
    <w:link w:val="Anrede"/>
    <w:uiPriority w:val="80"/>
    <w:semiHidden/>
    <w:rsid w:val="00116F4B"/>
  </w:style>
  <w:style w:type="paragraph" w:styleId="E-Mail-Signatur">
    <w:name w:val="E-mail Signature"/>
    <w:basedOn w:val="Standard"/>
    <w:link w:val="E-Mail-SignaturZchn"/>
    <w:uiPriority w:val="80"/>
    <w:semiHidden/>
    <w:rsid w:val="00902544"/>
  </w:style>
  <w:style w:type="character" w:customStyle="1" w:styleId="E-Mail-SignaturZchn">
    <w:name w:val="E-Mail-Signatur Zchn"/>
    <w:basedOn w:val="Absatz-Standardschriftart"/>
    <w:link w:val="E-Mail-Signatur"/>
    <w:uiPriority w:val="80"/>
    <w:semiHidden/>
    <w:rsid w:val="00116F4B"/>
  </w:style>
  <w:style w:type="numbering" w:customStyle="1" w:styleId="List-Headings">
    <w:name w:val="List-Headings"/>
    <w:uiPriority w:val="99"/>
    <w:rsid w:val="00C5364C"/>
    <w:pPr>
      <w:numPr>
        <w:numId w:val="1"/>
      </w:numPr>
    </w:pPr>
  </w:style>
  <w:style w:type="paragraph" w:customStyle="1" w:styleId="BulletsStandard">
    <w:name w:val="***** Bullets Standard *****"/>
    <w:basedOn w:val="Standard"/>
    <w:uiPriority w:val="5"/>
    <w:semiHidden/>
    <w:rsid w:val="001B5420"/>
    <w:pPr>
      <w:jc w:val="center"/>
    </w:pPr>
    <w:rPr>
      <w:color w:val="BFBFBF" w:themeColor="background1" w:themeShade="BF"/>
      <w:szCs w:val="21"/>
    </w:rPr>
  </w:style>
  <w:style w:type="paragraph" w:customStyle="1" w:styleId="BulletsSmall">
    <w:name w:val="***** Bullets Small *****"/>
    <w:basedOn w:val="Standard"/>
    <w:uiPriority w:val="16"/>
    <w:semiHidden/>
    <w:rsid w:val="001B5420"/>
    <w:pPr>
      <w:jc w:val="center"/>
    </w:pPr>
    <w:rPr>
      <w:color w:val="BFBFBF" w:themeColor="background1" w:themeShade="BF"/>
      <w:szCs w:val="21"/>
    </w:rPr>
  </w:style>
  <w:style w:type="paragraph" w:customStyle="1" w:styleId="BulletsMedium">
    <w:name w:val="***** Bullets Medium *****"/>
    <w:basedOn w:val="Standard"/>
    <w:uiPriority w:val="14"/>
    <w:semiHidden/>
    <w:rsid w:val="001B5420"/>
    <w:pPr>
      <w:jc w:val="center"/>
    </w:pPr>
    <w:rPr>
      <w:color w:val="BFBFBF" w:themeColor="background1" w:themeShade="BF"/>
      <w:szCs w:val="21"/>
    </w:rPr>
  </w:style>
  <w:style w:type="paragraph" w:customStyle="1" w:styleId="DocsLayout">
    <w:name w:val="***** Docs / Layout *****"/>
    <w:basedOn w:val="Standard"/>
    <w:uiPriority w:val="4"/>
    <w:rsid w:val="001B5420"/>
    <w:pPr>
      <w:spacing w:line="240" w:lineRule="atLeast"/>
      <w:jc w:val="center"/>
    </w:pPr>
    <w:rPr>
      <w:color w:val="BFBFBF" w:themeColor="background1" w:themeShade="BF"/>
      <w:szCs w:val="21"/>
    </w:rPr>
  </w:style>
  <w:style w:type="paragraph" w:customStyle="1" w:styleId="HeaderFooter">
    <w:name w:val="***** Header &amp; Footer *****"/>
    <w:basedOn w:val="Standard"/>
    <w:uiPriority w:val="18"/>
    <w:rsid w:val="001B5420"/>
    <w:pPr>
      <w:jc w:val="center"/>
    </w:pPr>
    <w:rPr>
      <w:color w:val="BFBFBF" w:themeColor="background1" w:themeShade="BF"/>
      <w:szCs w:val="21"/>
    </w:rPr>
  </w:style>
  <w:style w:type="paragraph" w:customStyle="1" w:styleId="Headings">
    <w:name w:val="***** Headings *****"/>
    <w:basedOn w:val="Standard"/>
    <w:uiPriority w:val="9"/>
    <w:semiHidden/>
    <w:rsid w:val="001B5420"/>
    <w:pPr>
      <w:jc w:val="center"/>
    </w:pPr>
    <w:rPr>
      <w:color w:val="BFBFBF" w:themeColor="background1" w:themeShade="BF"/>
      <w:szCs w:val="21"/>
    </w:rPr>
  </w:style>
  <w:style w:type="paragraph" w:customStyle="1" w:styleId="Headingsextra">
    <w:name w:val="***** Headings extra *****"/>
    <w:basedOn w:val="Standard"/>
    <w:uiPriority w:val="10"/>
    <w:rsid w:val="001B5420"/>
    <w:pPr>
      <w:spacing w:before="260" w:line="260" w:lineRule="atLeast"/>
      <w:jc w:val="center"/>
    </w:pPr>
    <w:rPr>
      <w:color w:val="BFBFBF" w:themeColor="background1" w:themeShade="BF"/>
      <w:sz w:val="21"/>
      <w:szCs w:val="21"/>
    </w:rPr>
  </w:style>
  <w:style w:type="paragraph" w:customStyle="1" w:styleId="Letter">
    <w:name w:val="***** Letter *****"/>
    <w:basedOn w:val="Standard"/>
    <w:uiPriority w:val="3"/>
    <w:semiHidden/>
    <w:rsid w:val="001B5420"/>
    <w:pPr>
      <w:jc w:val="center"/>
    </w:pPr>
    <w:rPr>
      <w:color w:val="BFBFBF" w:themeColor="background1" w:themeShade="BF"/>
      <w:szCs w:val="21"/>
    </w:rPr>
  </w:style>
  <w:style w:type="paragraph" w:customStyle="1" w:styleId="Protokoll">
    <w:name w:val="***** Protokoll *****"/>
    <w:basedOn w:val="Standard"/>
    <w:uiPriority w:val="7"/>
    <w:semiHidden/>
    <w:rsid w:val="001B5420"/>
    <w:pPr>
      <w:jc w:val="center"/>
    </w:pPr>
    <w:rPr>
      <w:color w:val="BFBFBF" w:themeColor="background1" w:themeShade="BF"/>
      <w:szCs w:val="21"/>
    </w:rPr>
  </w:style>
  <w:style w:type="paragraph" w:customStyle="1" w:styleId="Diverses">
    <w:name w:val="***** Diverses *****"/>
    <w:basedOn w:val="Standard"/>
    <w:uiPriority w:val="74"/>
    <w:rsid w:val="001B5420"/>
    <w:pPr>
      <w:jc w:val="center"/>
    </w:pPr>
    <w:rPr>
      <w:color w:val="BFBFBF" w:themeColor="background1" w:themeShade="BF"/>
      <w:szCs w:val="21"/>
    </w:rPr>
  </w:style>
  <w:style w:type="paragraph" w:customStyle="1" w:styleId="Text">
    <w:name w:val="***** Text *****"/>
    <w:basedOn w:val="Standard"/>
    <w:rsid w:val="001B5420"/>
    <w:pPr>
      <w:jc w:val="center"/>
    </w:pPr>
    <w:rPr>
      <w:noProof/>
      <w:color w:val="BFBFBF" w:themeColor="background1" w:themeShade="BF"/>
      <w:szCs w:val="21"/>
      <w:lang w:eastAsia="de-CH"/>
    </w:rPr>
  </w:style>
  <w:style w:type="paragraph" w:customStyle="1" w:styleId="Textextra">
    <w:name w:val="***** Text extra *****"/>
    <w:basedOn w:val="Standard"/>
    <w:uiPriority w:val="19"/>
    <w:rsid w:val="001B5420"/>
    <w:pPr>
      <w:jc w:val="center"/>
    </w:pPr>
    <w:rPr>
      <w:color w:val="BFBFBF" w:themeColor="background1" w:themeShade="BF"/>
      <w:szCs w:val="21"/>
    </w:rPr>
  </w:style>
  <w:style w:type="paragraph" w:customStyle="1" w:styleId="Verzeichnisse">
    <w:name w:val="***** Verzeichnisse  *****"/>
    <w:basedOn w:val="Standard"/>
    <w:uiPriority w:val="39"/>
    <w:semiHidden/>
    <w:rsid w:val="001B5420"/>
    <w:pPr>
      <w:jc w:val="center"/>
    </w:pPr>
    <w:rPr>
      <w:color w:val="BFBFBF" w:themeColor="background1" w:themeShade="BF"/>
      <w:szCs w:val="21"/>
    </w:rPr>
  </w:style>
  <w:style w:type="paragraph" w:customStyle="1" w:styleId="SVGW-Letter00Spacer">
    <w:name w:val="SVGW-Letter 00: Spacer"/>
    <w:basedOn w:val="Standard"/>
    <w:uiPriority w:val="3"/>
    <w:semiHidden/>
    <w:rsid w:val="0054533C"/>
    <w:pPr>
      <w:spacing w:after="600" w:line="280" w:lineRule="atLeast"/>
      <w:contextualSpacing/>
    </w:pPr>
    <w:rPr>
      <w:sz w:val="21"/>
      <w:szCs w:val="21"/>
    </w:rPr>
  </w:style>
  <w:style w:type="paragraph" w:customStyle="1" w:styleId="SVGW-Letter01EnvelopeReturnleft">
    <w:name w:val="SVGW-Letter 01: Envelope Return (left)"/>
    <w:basedOn w:val="Standard"/>
    <w:next w:val="Standard"/>
    <w:uiPriority w:val="3"/>
    <w:semiHidden/>
    <w:rsid w:val="00A21136"/>
    <w:pPr>
      <w:framePr w:w="3912" w:h="170" w:hRule="exact" w:wrap="notBeside" w:vAnchor="page" w:hAnchor="text" w:y="2949"/>
    </w:pPr>
    <w:rPr>
      <w:noProof/>
      <w:sz w:val="15"/>
      <w:szCs w:val="21"/>
      <w:u w:val="single"/>
    </w:rPr>
  </w:style>
  <w:style w:type="paragraph" w:customStyle="1" w:styleId="SVGW-Letter01EnvelopeReturnright">
    <w:name w:val="SVGW-Letter 01: Envelope Return (right)"/>
    <w:basedOn w:val="Standard"/>
    <w:next w:val="Standard"/>
    <w:uiPriority w:val="3"/>
    <w:semiHidden/>
    <w:rsid w:val="00A21136"/>
    <w:pPr>
      <w:framePr w:w="4082" w:h="170" w:hRule="exact" w:wrap="notBeside" w:vAnchor="page" w:hAnchor="page" w:x="6805" w:y="2949"/>
    </w:pPr>
    <w:rPr>
      <w:noProof/>
      <w:sz w:val="15"/>
      <w:szCs w:val="21"/>
      <w:u w:val="single"/>
    </w:rPr>
  </w:style>
  <w:style w:type="paragraph" w:customStyle="1" w:styleId="SVGW-Letter02EnvelopeAddressleft">
    <w:name w:val="SVGW-Letter 02: Envelope Address (left)"/>
    <w:basedOn w:val="Standard"/>
    <w:uiPriority w:val="3"/>
    <w:semiHidden/>
    <w:rsid w:val="00A21136"/>
    <w:pPr>
      <w:framePr w:w="3856" w:h="1559" w:hRule="exact" w:wrap="notBeside" w:vAnchor="page" w:hAnchor="text" w:y="3176"/>
      <w:spacing w:line="260" w:lineRule="exact"/>
    </w:pPr>
    <w:rPr>
      <w:noProof/>
      <w:sz w:val="21"/>
      <w:szCs w:val="21"/>
    </w:rPr>
  </w:style>
  <w:style w:type="paragraph" w:customStyle="1" w:styleId="SVGW-Letter02EnvelopeAddressright">
    <w:name w:val="SVGW-Letter 02: Envelope Address (right)"/>
    <w:basedOn w:val="Standard"/>
    <w:uiPriority w:val="3"/>
    <w:semiHidden/>
    <w:rsid w:val="00A21136"/>
    <w:pPr>
      <w:framePr w:w="4082" w:h="1559" w:hRule="exact" w:wrap="notBeside" w:vAnchor="page" w:hAnchor="page" w:x="6805" w:y="3176"/>
      <w:spacing w:line="260" w:lineRule="exact"/>
    </w:pPr>
    <w:rPr>
      <w:noProof/>
      <w:sz w:val="21"/>
      <w:szCs w:val="21"/>
    </w:rPr>
  </w:style>
  <w:style w:type="paragraph" w:customStyle="1" w:styleId="SVGW-Letter03PlaceDate">
    <w:name w:val="SVGW-Letter 03: Place/Date"/>
    <w:basedOn w:val="Standard"/>
    <w:uiPriority w:val="3"/>
    <w:semiHidden/>
    <w:rsid w:val="00A21136"/>
    <w:pPr>
      <w:spacing w:before="260" w:after="520" w:line="280" w:lineRule="atLeast"/>
      <w:contextualSpacing/>
    </w:pPr>
    <w:rPr>
      <w:noProof/>
      <w:sz w:val="21"/>
      <w:szCs w:val="21"/>
    </w:rPr>
  </w:style>
  <w:style w:type="paragraph" w:customStyle="1" w:styleId="SVGW-Letter04Subject">
    <w:name w:val="SVGW-Letter 04: Subject"/>
    <w:basedOn w:val="Titel"/>
    <w:uiPriority w:val="3"/>
    <w:semiHidden/>
    <w:rsid w:val="00A21136"/>
    <w:pPr>
      <w:spacing w:before="780" w:after="260" w:line="260" w:lineRule="atLeast"/>
    </w:pPr>
    <w:rPr>
      <w:spacing w:val="6"/>
      <w:kern w:val="24"/>
      <w:sz w:val="22"/>
      <w:szCs w:val="52"/>
    </w:rPr>
  </w:style>
  <w:style w:type="paragraph" w:customStyle="1" w:styleId="SVGW-Letter05Salutation">
    <w:name w:val="SVGW-Letter 05: Salutation"/>
    <w:basedOn w:val="Standard"/>
    <w:uiPriority w:val="3"/>
    <w:semiHidden/>
    <w:rsid w:val="00A21136"/>
    <w:pPr>
      <w:spacing w:after="260" w:line="280" w:lineRule="atLeast"/>
      <w:contextualSpacing/>
    </w:pPr>
    <w:rPr>
      <w:noProof/>
      <w:sz w:val="21"/>
      <w:szCs w:val="21"/>
    </w:rPr>
  </w:style>
  <w:style w:type="paragraph" w:customStyle="1" w:styleId="SVGW-Letter06Closing">
    <w:name w:val="SVGW-Letter 06: Closing"/>
    <w:basedOn w:val="Standard"/>
    <w:uiPriority w:val="3"/>
    <w:semiHidden/>
    <w:rsid w:val="00A21136"/>
    <w:pPr>
      <w:tabs>
        <w:tab w:val="left" w:pos="4990"/>
      </w:tabs>
      <w:spacing w:before="260" w:after="260" w:line="280" w:lineRule="atLeast"/>
      <w:contextualSpacing/>
    </w:pPr>
    <w:rPr>
      <w:sz w:val="21"/>
      <w:szCs w:val="21"/>
    </w:rPr>
  </w:style>
  <w:style w:type="paragraph" w:customStyle="1" w:styleId="SVGW-Letter07ClosingCompanyname">
    <w:name w:val="SVGW-Letter 07: Closing (Company name)"/>
    <w:basedOn w:val="Standard"/>
    <w:uiPriority w:val="3"/>
    <w:semiHidden/>
    <w:rsid w:val="00A21136"/>
    <w:pPr>
      <w:tabs>
        <w:tab w:val="left" w:pos="4990"/>
      </w:tabs>
      <w:spacing w:after="260" w:line="280" w:lineRule="atLeast"/>
      <w:contextualSpacing/>
    </w:pPr>
    <w:rPr>
      <w:noProof/>
      <w:sz w:val="21"/>
      <w:szCs w:val="21"/>
    </w:rPr>
  </w:style>
  <w:style w:type="paragraph" w:customStyle="1" w:styleId="SVGW-Letter08Signatureleft">
    <w:name w:val="SVGW-Letter 08: Signature (left)"/>
    <w:basedOn w:val="Standard"/>
    <w:uiPriority w:val="3"/>
    <w:semiHidden/>
    <w:rsid w:val="00A21136"/>
    <w:pPr>
      <w:framePr w:w="4876" w:wrap="notBeside" w:vAnchor="text" w:hAnchor="text" w:y="1"/>
      <w:spacing w:line="280" w:lineRule="atLeast"/>
      <w:ind w:right="113"/>
      <w:contextualSpacing/>
    </w:pPr>
    <w:rPr>
      <w:rFonts w:eastAsia="Times New Roman"/>
      <w:sz w:val="21"/>
    </w:rPr>
  </w:style>
  <w:style w:type="paragraph" w:customStyle="1" w:styleId="SVGW-Letter09Signatureright">
    <w:name w:val="SVGW-Letter 09: Signature (right)"/>
    <w:basedOn w:val="Standard"/>
    <w:uiPriority w:val="3"/>
    <w:semiHidden/>
    <w:rsid w:val="00A21136"/>
    <w:pPr>
      <w:framePr w:w="3969" w:wrap="notBeside" w:vAnchor="text" w:hAnchor="text" w:x="4991" w:y="1"/>
      <w:spacing w:line="280" w:lineRule="atLeast"/>
      <w:ind w:right="113"/>
      <w:contextualSpacing/>
    </w:pPr>
    <w:rPr>
      <w:rFonts w:eastAsia="Times New Roman"/>
      <w:sz w:val="21"/>
    </w:rPr>
  </w:style>
  <w:style w:type="paragraph" w:customStyle="1" w:styleId="SVGW-Letter10AttachmentCopy">
    <w:name w:val="SVGW-Letter 10: Attachment/Copy"/>
    <w:basedOn w:val="Standard"/>
    <w:next w:val="Standard"/>
    <w:uiPriority w:val="3"/>
    <w:semiHidden/>
    <w:rsid w:val="00A21136"/>
    <w:pPr>
      <w:tabs>
        <w:tab w:val="left" w:pos="4990"/>
      </w:tabs>
      <w:spacing w:line="280" w:lineRule="atLeast"/>
    </w:pPr>
    <w:rPr>
      <w:sz w:val="21"/>
      <w:szCs w:val="21"/>
    </w:rPr>
  </w:style>
  <w:style w:type="paragraph" w:customStyle="1" w:styleId="SVGW-Letter11AttachmentCopyBullet">
    <w:name w:val="SVGW-Letter 11: Attachment/Copy (Bullet)"/>
    <w:basedOn w:val="Listenabsatz"/>
    <w:uiPriority w:val="3"/>
    <w:semiHidden/>
    <w:rsid w:val="00A21136"/>
    <w:pPr>
      <w:numPr>
        <w:numId w:val="2"/>
      </w:numPr>
      <w:tabs>
        <w:tab w:val="left" w:pos="4536"/>
      </w:tabs>
      <w:spacing w:before="60" w:after="60" w:line="280" w:lineRule="atLeast"/>
    </w:pPr>
    <w:rPr>
      <w:sz w:val="21"/>
      <w:szCs w:val="21"/>
    </w:rPr>
  </w:style>
  <w:style w:type="paragraph" w:customStyle="1" w:styleId="SVGW-LayoutPaging-Box">
    <w:name w:val="SVGW-Layout: Paging-Box"/>
    <w:basedOn w:val="Fuzeile"/>
    <w:uiPriority w:val="18"/>
    <w:rsid w:val="005C368B"/>
    <w:pPr>
      <w:framePr w:hSpace="357" w:wrap="around" w:vAnchor="text" w:hAnchor="text" w:xAlign="right" w:y="-192"/>
    </w:pPr>
    <w:rPr>
      <w:szCs w:val="22"/>
    </w:rPr>
  </w:style>
  <w:style w:type="paragraph" w:customStyle="1" w:styleId="Bulletpoint1SVGW">
    <w:name w:val="Bulletpoint 1: SVGW"/>
    <w:basedOn w:val="Standard"/>
    <w:uiPriority w:val="6"/>
    <w:semiHidden/>
    <w:qFormat/>
    <w:rsid w:val="00F2692B"/>
    <w:pPr>
      <w:numPr>
        <w:numId w:val="25"/>
      </w:numPr>
      <w:spacing w:before="100" w:after="100"/>
      <w:contextualSpacing/>
    </w:pPr>
  </w:style>
  <w:style w:type="paragraph" w:customStyle="1" w:styleId="Bulletpoint2SVGW">
    <w:name w:val="Bulletpoint 2: SVGW"/>
    <w:basedOn w:val="Standard"/>
    <w:uiPriority w:val="6"/>
    <w:semiHidden/>
    <w:qFormat/>
    <w:rsid w:val="00F2692B"/>
    <w:pPr>
      <w:numPr>
        <w:ilvl w:val="1"/>
        <w:numId w:val="25"/>
      </w:numPr>
      <w:spacing w:before="100" w:after="100"/>
      <w:contextualSpacing/>
    </w:pPr>
  </w:style>
  <w:style w:type="paragraph" w:customStyle="1" w:styleId="Bulletpoint3SVGW">
    <w:name w:val="Bulletpoint 3: SVGW"/>
    <w:basedOn w:val="Standard"/>
    <w:uiPriority w:val="6"/>
    <w:semiHidden/>
    <w:rsid w:val="00F2692B"/>
    <w:pPr>
      <w:numPr>
        <w:ilvl w:val="2"/>
        <w:numId w:val="25"/>
      </w:numPr>
      <w:spacing w:before="100" w:after="100"/>
      <w:contextualSpacing/>
    </w:pPr>
  </w:style>
  <w:style w:type="paragraph" w:customStyle="1" w:styleId="Bulletpoint4SVGW">
    <w:name w:val="Bulletpoint 4: SVGW"/>
    <w:basedOn w:val="Standard"/>
    <w:uiPriority w:val="6"/>
    <w:semiHidden/>
    <w:rsid w:val="00F2692B"/>
    <w:pPr>
      <w:numPr>
        <w:ilvl w:val="3"/>
        <w:numId w:val="25"/>
      </w:numPr>
      <w:spacing w:before="100" w:after="100"/>
      <w:contextualSpacing/>
    </w:pPr>
  </w:style>
  <w:style w:type="paragraph" w:customStyle="1" w:styleId="Bulletpoint5SVGW">
    <w:name w:val="Bulletpoint 5: SVGW"/>
    <w:basedOn w:val="Standard"/>
    <w:uiPriority w:val="6"/>
    <w:semiHidden/>
    <w:rsid w:val="00F2692B"/>
    <w:pPr>
      <w:numPr>
        <w:ilvl w:val="4"/>
        <w:numId w:val="25"/>
      </w:numPr>
      <w:spacing w:before="100" w:after="100"/>
      <w:contextualSpacing/>
    </w:pPr>
  </w:style>
  <w:style w:type="paragraph" w:customStyle="1" w:styleId="BulletsSVGW">
    <w:name w:val="***** Bullets SVGW *****"/>
    <w:basedOn w:val="Standard"/>
    <w:uiPriority w:val="6"/>
    <w:rsid w:val="00F2692B"/>
    <w:pPr>
      <w:jc w:val="center"/>
    </w:pPr>
    <w:rPr>
      <w:color w:val="BFBFBF" w:themeColor="background1" w:themeShade="BF"/>
      <w:lang w:val="en-US"/>
    </w:rPr>
  </w:style>
  <w:style w:type="paragraph" w:customStyle="1" w:styleId="Bulletpoint-Dash1SVGW">
    <w:name w:val="Bulletpoint-Dash 1: SVGW"/>
    <w:basedOn w:val="Standard"/>
    <w:uiPriority w:val="6"/>
    <w:qFormat/>
    <w:rsid w:val="00F2692B"/>
    <w:pPr>
      <w:numPr>
        <w:numId w:val="26"/>
      </w:numPr>
      <w:spacing w:before="100" w:after="100"/>
      <w:contextualSpacing/>
    </w:pPr>
  </w:style>
  <w:style w:type="paragraph" w:customStyle="1" w:styleId="Bulletpoint-Dash2SVGW">
    <w:name w:val="Bulletpoint-Dash 2: SVGW"/>
    <w:basedOn w:val="Standard"/>
    <w:uiPriority w:val="6"/>
    <w:qFormat/>
    <w:rsid w:val="00F2692B"/>
    <w:pPr>
      <w:numPr>
        <w:ilvl w:val="1"/>
        <w:numId w:val="26"/>
      </w:numPr>
      <w:spacing w:before="100" w:after="100"/>
      <w:contextualSpacing/>
    </w:pPr>
  </w:style>
  <w:style w:type="paragraph" w:customStyle="1" w:styleId="Bulletpoint-Dash3SVGW">
    <w:name w:val="Bulletpoint-Dash 3: SVGW"/>
    <w:basedOn w:val="Standard"/>
    <w:uiPriority w:val="6"/>
    <w:semiHidden/>
    <w:rsid w:val="00F2692B"/>
    <w:pPr>
      <w:numPr>
        <w:ilvl w:val="2"/>
        <w:numId w:val="26"/>
      </w:numPr>
      <w:spacing w:before="100" w:after="100"/>
      <w:contextualSpacing/>
    </w:pPr>
  </w:style>
  <w:style w:type="paragraph" w:customStyle="1" w:styleId="Bulletpoint-Dash4SVGW">
    <w:name w:val="Bulletpoint-Dash 4: SVGW"/>
    <w:basedOn w:val="Standard"/>
    <w:uiPriority w:val="6"/>
    <w:semiHidden/>
    <w:rsid w:val="00F2692B"/>
    <w:pPr>
      <w:numPr>
        <w:ilvl w:val="3"/>
        <w:numId w:val="26"/>
      </w:numPr>
      <w:spacing w:before="100" w:after="100"/>
      <w:contextualSpacing/>
    </w:pPr>
  </w:style>
  <w:style w:type="paragraph" w:customStyle="1" w:styleId="Bulletpoint-Dash5SVGW">
    <w:name w:val="Bulletpoint-Dash 5: SVGW"/>
    <w:basedOn w:val="Standard"/>
    <w:uiPriority w:val="6"/>
    <w:semiHidden/>
    <w:rsid w:val="00F2692B"/>
    <w:pPr>
      <w:numPr>
        <w:ilvl w:val="4"/>
        <w:numId w:val="26"/>
      </w:numPr>
      <w:spacing w:before="100" w:after="100"/>
      <w:contextualSpacing/>
    </w:pPr>
  </w:style>
  <w:style w:type="paragraph" w:customStyle="1" w:styleId="Numbering1SVGW">
    <w:name w:val="Numbering 1: SVGW"/>
    <w:basedOn w:val="Standard"/>
    <w:uiPriority w:val="6"/>
    <w:qFormat/>
    <w:rsid w:val="00F2692B"/>
    <w:pPr>
      <w:numPr>
        <w:numId w:val="34"/>
      </w:numPr>
      <w:spacing w:before="100" w:after="100"/>
      <w:contextualSpacing/>
    </w:pPr>
  </w:style>
  <w:style w:type="paragraph" w:customStyle="1" w:styleId="Numbering2SVGW">
    <w:name w:val="Numbering 2: SVGW"/>
    <w:basedOn w:val="Standard"/>
    <w:uiPriority w:val="6"/>
    <w:qFormat/>
    <w:rsid w:val="00F2692B"/>
    <w:pPr>
      <w:numPr>
        <w:ilvl w:val="1"/>
        <w:numId w:val="34"/>
      </w:numPr>
      <w:spacing w:before="100" w:after="100"/>
      <w:contextualSpacing/>
    </w:pPr>
  </w:style>
  <w:style w:type="paragraph" w:customStyle="1" w:styleId="Numbering3SVGW">
    <w:name w:val="Numbering 3: SVGW"/>
    <w:basedOn w:val="Standard"/>
    <w:uiPriority w:val="6"/>
    <w:semiHidden/>
    <w:rsid w:val="00F2692B"/>
    <w:pPr>
      <w:numPr>
        <w:ilvl w:val="2"/>
        <w:numId w:val="34"/>
      </w:numPr>
      <w:spacing w:before="100" w:after="100"/>
      <w:contextualSpacing/>
    </w:pPr>
  </w:style>
  <w:style w:type="paragraph" w:customStyle="1" w:styleId="Numbering4SVGW">
    <w:name w:val="Numbering 4: SVGW"/>
    <w:basedOn w:val="Standard"/>
    <w:uiPriority w:val="6"/>
    <w:semiHidden/>
    <w:rsid w:val="00F2692B"/>
    <w:pPr>
      <w:numPr>
        <w:ilvl w:val="3"/>
        <w:numId w:val="34"/>
      </w:numPr>
      <w:spacing w:before="100" w:after="100"/>
      <w:contextualSpacing/>
    </w:pPr>
  </w:style>
  <w:style w:type="paragraph" w:customStyle="1" w:styleId="Numbering5SVGW">
    <w:name w:val="Numbering 5: SVGW"/>
    <w:basedOn w:val="Standard"/>
    <w:uiPriority w:val="6"/>
    <w:semiHidden/>
    <w:rsid w:val="00F2692B"/>
    <w:pPr>
      <w:numPr>
        <w:ilvl w:val="4"/>
        <w:numId w:val="34"/>
      </w:numPr>
      <w:spacing w:before="100" w:after="100"/>
      <w:contextualSpacing/>
    </w:pPr>
  </w:style>
  <w:style w:type="paragraph" w:customStyle="1" w:styleId="Lettering1SVGW">
    <w:name w:val="Lettering 1: SVGW"/>
    <w:basedOn w:val="Standard"/>
    <w:uiPriority w:val="6"/>
    <w:qFormat/>
    <w:rsid w:val="00F2692B"/>
    <w:pPr>
      <w:numPr>
        <w:numId w:val="28"/>
      </w:numPr>
      <w:spacing w:before="100" w:after="100"/>
      <w:contextualSpacing/>
    </w:pPr>
  </w:style>
  <w:style w:type="paragraph" w:customStyle="1" w:styleId="Lettering2SVGW">
    <w:name w:val="Lettering 2: SVGW"/>
    <w:basedOn w:val="Standard"/>
    <w:uiPriority w:val="6"/>
    <w:qFormat/>
    <w:rsid w:val="00F2692B"/>
    <w:pPr>
      <w:numPr>
        <w:ilvl w:val="1"/>
        <w:numId w:val="28"/>
      </w:numPr>
      <w:spacing w:before="100" w:after="100"/>
      <w:contextualSpacing/>
    </w:pPr>
  </w:style>
  <w:style w:type="paragraph" w:customStyle="1" w:styleId="Lettering3SVGW">
    <w:name w:val="Lettering 3: SVGW"/>
    <w:basedOn w:val="Standard"/>
    <w:uiPriority w:val="6"/>
    <w:semiHidden/>
    <w:rsid w:val="00F2692B"/>
    <w:pPr>
      <w:numPr>
        <w:ilvl w:val="2"/>
        <w:numId w:val="28"/>
      </w:numPr>
      <w:spacing w:before="100" w:after="100"/>
      <w:contextualSpacing/>
    </w:pPr>
  </w:style>
  <w:style w:type="paragraph" w:customStyle="1" w:styleId="Lettering4SVGW">
    <w:name w:val="Lettering 4: SVGW"/>
    <w:basedOn w:val="Standard"/>
    <w:uiPriority w:val="6"/>
    <w:semiHidden/>
    <w:rsid w:val="00F2692B"/>
    <w:pPr>
      <w:numPr>
        <w:ilvl w:val="3"/>
        <w:numId w:val="28"/>
      </w:numPr>
      <w:spacing w:before="100" w:after="100"/>
      <w:contextualSpacing/>
    </w:pPr>
  </w:style>
  <w:style w:type="paragraph" w:customStyle="1" w:styleId="Lettering5SVGW">
    <w:name w:val="Lettering 5: SVGW"/>
    <w:basedOn w:val="Standard"/>
    <w:uiPriority w:val="6"/>
    <w:semiHidden/>
    <w:rsid w:val="00F2692B"/>
    <w:pPr>
      <w:numPr>
        <w:ilvl w:val="4"/>
        <w:numId w:val="28"/>
      </w:numPr>
      <w:spacing w:before="100" w:after="100"/>
      <w:contextualSpacing/>
    </w:pPr>
  </w:style>
  <w:style w:type="paragraph" w:customStyle="1" w:styleId="Index-List1SVGW">
    <w:name w:val="Index-List 1: SVGW"/>
    <w:basedOn w:val="Standard"/>
    <w:uiPriority w:val="6"/>
    <w:semiHidden/>
    <w:rsid w:val="00F2692B"/>
    <w:pPr>
      <w:numPr>
        <w:numId w:val="27"/>
      </w:numPr>
      <w:spacing w:before="100" w:after="100"/>
    </w:pPr>
  </w:style>
  <w:style w:type="paragraph" w:customStyle="1" w:styleId="Index-List2SVGW">
    <w:name w:val="Index-List 2: SVGW"/>
    <w:basedOn w:val="Standard"/>
    <w:uiPriority w:val="6"/>
    <w:semiHidden/>
    <w:rsid w:val="00F2692B"/>
    <w:pPr>
      <w:numPr>
        <w:ilvl w:val="1"/>
        <w:numId w:val="27"/>
      </w:numPr>
      <w:spacing w:before="100" w:after="100"/>
      <w:contextualSpacing/>
    </w:pPr>
  </w:style>
  <w:style w:type="paragraph" w:customStyle="1" w:styleId="Index-List3SVGW">
    <w:name w:val="Index-List 3: SVGW"/>
    <w:basedOn w:val="Standard"/>
    <w:uiPriority w:val="6"/>
    <w:semiHidden/>
    <w:rsid w:val="00F2692B"/>
    <w:pPr>
      <w:numPr>
        <w:ilvl w:val="2"/>
        <w:numId w:val="27"/>
      </w:numPr>
      <w:spacing w:before="100" w:after="100"/>
      <w:contextualSpacing/>
    </w:pPr>
  </w:style>
  <w:style w:type="paragraph" w:customStyle="1" w:styleId="Medium-TextSVGW">
    <w:name w:val="Medium-Text: SVGW"/>
    <w:basedOn w:val="Textkrper2"/>
    <w:uiPriority w:val="14"/>
    <w:semiHidden/>
    <w:qFormat/>
    <w:rsid w:val="00BA3C34"/>
  </w:style>
  <w:style w:type="paragraph" w:customStyle="1" w:styleId="Small-TextSVGW">
    <w:name w:val="Small-Text: SVGW"/>
    <w:basedOn w:val="Textkrper3"/>
    <w:uiPriority w:val="16"/>
    <w:semiHidden/>
    <w:qFormat/>
    <w:rsid w:val="00BA3C34"/>
  </w:style>
  <w:style w:type="table" w:customStyle="1" w:styleId="Standard-Table">
    <w:name w:val="Standard-Table"/>
    <w:basedOn w:val="NormaleTabelle"/>
    <w:uiPriority w:val="99"/>
    <w:rsid w:val="00FA2620"/>
    <w:tblPr>
      <w:tblStyleRowBandSize w:val="1"/>
      <w:tblStyleColBandSize w:val="1"/>
      <w:tblCellMar>
        <w:top w:w="57" w:type="dxa"/>
        <w:left w:w="0" w:type="dxa"/>
        <w:bottom w:w="57" w:type="dxa"/>
        <w:right w:w="0" w:type="dxa"/>
      </w:tblCellMar>
    </w:tblPr>
    <w:tblStylePr w:type="firstRow">
      <w:rPr>
        <w:b/>
      </w:rPr>
      <w:tblPr/>
      <w:tcPr>
        <w:tcBorders>
          <w:top w:val="single" w:sz="2" w:space="0" w:color="595959" w:themeColor="text1" w:themeTint="A6"/>
          <w:bottom w:val="single" w:sz="2" w:space="0" w:color="595959" w:themeColor="text1" w:themeTint="A6"/>
        </w:tcBorders>
      </w:tcPr>
    </w:tblStylePr>
    <w:tblStylePr w:type="lastRow">
      <w:rPr>
        <w:b/>
      </w:rPr>
      <w:tblPr/>
      <w:tcPr>
        <w:tcBorders>
          <w:top w:val="single" w:sz="2" w:space="0" w:color="595959" w:themeColor="text1" w:themeTint="A6"/>
          <w:bottom w:val="single" w:sz="2" w:space="0" w:color="595959" w:themeColor="text1" w:themeTint="A6"/>
        </w:tcBorders>
      </w:tcPr>
    </w:tblStylePr>
    <w:tblStylePr w:type="band1Vert">
      <w:tblPr>
        <w:tblCellMar>
          <w:top w:w="57" w:type="dxa"/>
          <w:left w:w="108" w:type="dxa"/>
          <w:bottom w:w="57" w:type="dxa"/>
          <w:right w:w="108" w:type="dxa"/>
        </w:tblCellMar>
      </w:tblPr>
      <w:tcPr>
        <w:tcBorders>
          <w:left w:val="single" w:sz="2" w:space="0" w:color="595959" w:themeColor="text1" w:themeTint="A6"/>
          <w:right w:val="single" w:sz="2" w:space="0" w:color="595959" w:themeColor="text1" w:themeTint="A6"/>
        </w:tcBorders>
      </w:tcPr>
    </w:tblStylePr>
    <w:tblStylePr w:type="band2Vert">
      <w:tblPr>
        <w:tblCellMar>
          <w:top w:w="57" w:type="dxa"/>
          <w:left w:w="108" w:type="dxa"/>
          <w:bottom w:w="57" w:type="dxa"/>
          <w:right w:w="108" w:type="dxa"/>
        </w:tblCellMar>
      </w:tblPr>
      <w:tcPr>
        <w:tcBorders>
          <w:left w:val="single" w:sz="2" w:space="0" w:color="595959" w:themeColor="text1" w:themeTint="A6"/>
          <w:right w:val="single" w:sz="2" w:space="0" w:color="595959" w:themeColor="text1" w:themeTint="A6"/>
          <w:insideV w:val="single" w:sz="4" w:space="0" w:color="595959" w:themeColor="text1" w:themeTint="A6"/>
        </w:tcBorders>
      </w:tcPr>
    </w:tblStylePr>
    <w:tblStylePr w:type="band1Horz">
      <w:tblPr/>
      <w:tcPr>
        <w:tcBorders>
          <w:top w:val="single" w:sz="2" w:space="0" w:color="595959" w:themeColor="text1" w:themeTint="A6"/>
          <w:bottom w:val="single" w:sz="2" w:space="0" w:color="595959" w:themeColor="text1" w:themeTint="A6"/>
        </w:tcBorders>
      </w:tcPr>
    </w:tblStylePr>
    <w:tblStylePr w:type="band2Horz">
      <w:tblPr/>
      <w:tcPr>
        <w:tcBorders>
          <w:top w:val="single" w:sz="2" w:space="0" w:color="595959" w:themeColor="text1" w:themeTint="A6"/>
          <w:bottom w:val="single" w:sz="2" w:space="0" w:color="595959" w:themeColor="text1" w:themeTint="A6"/>
        </w:tcBorders>
      </w:tcPr>
    </w:tblStylePr>
  </w:style>
  <w:style w:type="table" w:customStyle="1" w:styleId="TableAccent1">
    <w:name w:val="Table Accent 1"/>
    <w:basedOn w:val="NormaleTabelle"/>
    <w:uiPriority w:val="99"/>
    <w:rsid w:val="00336482"/>
    <w:tblPr>
      <w:tblStyleRowBandSize w:val="1"/>
      <w:tblStyleColBandSize w:val="1"/>
      <w:tblCellMar>
        <w:top w:w="57" w:type="dxa"/>
        <w:bottom w:w="57" w:type="dxa"/>
      </w:tblCellMar>
    </w:tblPr>
    <w:tblStylePr w:type="firstRow">
      <w:rPr>
        <w:b/>
      </w:rPr>
      <w:tblPr/>
      <w:tcPr>
        <w:tcBorders>
          <w:top w:val="single" w:sz="2" w:space="0" w:color="595959" w:themeColor="text1" w:themeTint="A6"/>
          <w:bottom w:val="single" w:sz="2" w:space="0" w:color="595959" w:themeColor="text1" w:themeTint="A6"/>
        </w:tcBorders>
        <w:shd w:val="clear" w:color="auto" w:fill="AAC0D2" w:themeFill="accent1"/>
      </w:tcPr>
    </w:tblStylePr>
    <w:tblStylePr w:type="lastRow">
      <w:rPr>
        <w:b/>
      </w:rPr>
      <w:tblPr/>
      <w:tcPr>
        <w:tcBorders>
          <w:top w:val="single" w:sz="2" w:space="0" w:color="595959" w:themeColor="text1" w:themeTint="A6"/>
          <w:bottom w:val="single" w:sz="2" w:space="0" w:color="595959" w:themeColor="text1" w:themeTint="A6"/>
        </w:tcBorders>
      </w:tcPr>
    </w:tblStylePr>
    <w:tblStylePr w:type="band1Vert">
      <w:tblPr>
        <w:tblCellMar>
          <w:top w:w="57" w:type="dxa"/>
          <w:left w:w="108" w:type="dxa"/>
          <w:bottom w:w="57" w:type="dxa"/>
          <w:right w:w="108" w:type="dxa"/>
        </w:tblCellMar>
      </w:tblPr>
      <w:tcPr>
        <w:tcBorders>
          <w:left w:val="single" w:sz="2" w:space="0" w:color="595959" w:themeColor="text1" w:themeTint="A6"/>
          <w:right w:val="single" w:sz="2" w:space="0" w:color="595959" w:themeColor="text1" w:themeTint="A6"/>
        </w:tcBorders>
      </w:tcPr>
    </w:tblStylePr>
    <w:tblStylePr w:type="band2Vert">
      <w:tblPr>
        <w:tblCellMar>
          <w:top w:w="57" w:type="dxa"/>
          <w:left w:w="108" w:type="dxa"/>
          <w:bottom w:w="57" w:type="dxa"/>
          <w:right w:w="108" w:type="dxa"/>
        </w:tblCellMar>
      </w:tblPr>
      <w:tcPr>
        <w:tcBorders>
          <w:left w:val="single" w:sz="2" w:space="0" w:color="595959" w:themeColor="text1" w:themeTint="A6"/>
          <w:right w:val="single" w:sz="2" w:space="0" w:color="595959" w:themeColor="text1" w:themeTint="A6"/>
          <w:insideV w:val="single" w:sz="4" w:space="0" w:color="595959" w:themeColor="text1" w:themeTint="A6"/>
        </w:tcBorders>
      </w:tcPr>
    </w:tblStylePr>
    <w:tblStylePr w:type="band1Horz">
      <w:tblPr/>
      <w:tcPr>
        <w:tcBorders>
          <w:top w:val="single" w:sz="2" w:space="0" w:color="595959" w:themeColor="text1" w:themeTint="A6"/>
          <w:bottom w:val="single" w:sz="2" w:space="0" w:color="595959" w:themeColor="text1" w:themeTint="A6"/>
        </w:tcBorders>
      </w:tcPr>
    </w:tblStylePr>
    <w:tblStylePr w:type="band2Horz">
      <w:tblPr/>
      <w:tcPr>
        <w:tcBorders>
          <w:top w:val="single" w:sz="2" w:space="0" w:color="595959" w:themeColor="text1" w:themeTint="A6"/>
          <w:bottom w:val="single" w:sz="2" w:space="0" w:color="595959" w:themeColor="text1" w:themeTint="A6"/>
        </w:tcBorders>
      </w:tcPr>
    </w:tblStylePr>
  </w:style>
  <w:style w:type="paragraph" w:customStyle="1" w:styleId="Medium-List1dashSVGW">
    <w:name w:val="Medium-List 1 (dash): SVGW"/>
    <w:basedOn w:val="Textkrper2"/>
    <w:uiPriority w:val="15"/>
    <w:semiHidden/>
    <w:rsid w:val="008C2E6F"/>
    <w:pPr>
      <w:numPr>
        <w:numId w:val="17"/>
      </w:numPr>
      <w:spacing w:before="80" w:after="80"/>
      <w:contextualSpacing/>
    </w:pPr>
  </w:style>
  <w:style w:type="paragraph" w:customStyle="1" w:styleId="Medium-List2numberSVGW">
    <w:name w:val="Medium-List 2 (number) SVGW"/>
    <w:basedOn w:val="Textkrper2"/>
    <w:uiPriority w:val="15"/>
    <w:semiHidden/>
    <w:rsid w:val="008C2E6F"/>
    <w:pPr>
      <w:numPr>
        <w:ilvl w:val="1"/>
        <w:numId w:val="17"/>
      </w:numPr>
      <w:spacing w:before="80" w:after="80"/>
      <w:contextualSpacing/>
    </w:pPr>
  </w:style>
  <w:style w:type="paragraph" w:customStyle="1" w:styleId="Medium-List3letterSVGW">
    <w:name w:val="Medium-List 3 (letter): SVGW"/>
    <w:basedOn w:val="Textkrper2"/>
    <w:uiPriority w:val="15"/>
    <w:semiHidden/>
    <w:rsid w:val="008C2E6F"/>
    <w:pPr>
      <w:numPr>
        <w:ilvl w:val="2"/>
        <w:numId w:val="17"/>
      </w:numPr>
      <w:spacing w:before="80" w:after="80"/>
      <w:contextualSpacing/>
    </w:pPr>
  </w:style>
  <w:style w:type="paragraph" w:customStyle="1" w:styleId="Medium-List4asteriskSVGW">
    <w:name w:val="Medium-List 4 (asterisk): SVGW"/>
    <w:basedOn w:val="Textkrper2"/>
    <w:uiPriority w:val="15"/>
    <w:semiHidden/>
    <w:rsid w:val="008C2E6F"/>
    <w:pPr>
      <w:numPr>
        <w:ilvl w:val="3"/>
        <w:numId w:val="17"/>
      </w:numPr>
      <w:spacing w:before="80" w:after="80"/>
      <w:contextualSpacing/>
    </w:pPr>
  </w:style>
  <w:style w:type="paragraph" w:customStyle="1" w:styleId="Medium-List5numbersuperscriptSVGW">
    <w:name w:val="Medium-List 5 (number superscript): SVGW"/>
    <w:basedOn w:val="Textkrper2"/>
    <w:uiPriority w:val="15"/>
    <w:semiHidden/>
    <w:rsid w:val="008C2E6F"/>
    <w:pPr>
      <w:numPr>
        <w:ilvl w:val="4"/>
        <w:numId w:val="17"/>
      </w:numPr>
      <w:spacing w:before="80" w:after="80"/>
      <w:contextualSpacing/>
    </w:pPr>
    <w:rPr>
      <w:lang w:val="en-US"/>
    </w:rPr>
  </w:style>
  <w:style w:type="paragraph" w:customStyle="1" w:styleId="Medium-List7bulletSVGW">
    <w:name w:val="Medium-List 7 (bullet): SVGW"/>
    <w:basedOn w:val="Textkrper2"/>
    <w:uiPriority w:val="15"/>
    <w:semiHidden/>
    <w:rsid w:val="00A747AC"/>
    <w:pPr>
      <w:numPr>
        <w:ilvl w:val="6"/>
        <w:numId w:val="17"/>
      </w:numPr>
      <w:spacing w:before="80" w:after="80"/>
      <w:contextualSpacing/>
    </w:pPr>
    <w:rPr>
      <w:lang w:val="en-US"/>
    </w:rPr>
  </w:style>
  <w:style w:type="paragraph" w:customStyle="1" w:styleId="Medium-List8romanSVGW">
    <w:name w:val="Medium-List 8 (roman): SVGW"/>
    <w:basedOn w:val="Textkrper2"/>
    <w:uiPriority w:val="15"/>
    <w:semiHidden/>
    <w:rsid w:val="00A747AC"/>
    <w:pPr>
      <w:numPr>
        <w:ilvl w:val="7"/>
        <w:numId w:val="17"/>
      </w:numPr>
      <w:spacing w:before="80" w:after="80"/>
      <w:contextualSpacing/>
    </w:pPr>
  </w:style>
  <w:style w:type="paragraph" w:customStyle="1" w:styleId="Medium-List9uppercaseSVGW">
    <w:name w:val="Medium-List 9 (uppercase): SVGW"/>
    <w:basedOn w:val="Textkrper2"/>
    <w:uiPriority w:val="15"/>
    <w:semiHidden/>
    <w:rsid w:val="00A747AC"/>
    <w:pPr>
      <w:numPr>
        <w:ilvl w:val="8"/>
        <w:numId w:val="17"/>
      </w:numPr>
      <w:spacing w:before="80" w:after="80"/>
      <w:contextualSpacing/>
    </w:pPr>
    <w:rPr>
      <w:lang w:val="en-US"/>
    </w:rPr>
  </w:style>
  <w:style w:type="paragraph" w:customStyle="1" w:styleId="Small-List1dashSVGW">
    <w:name w:val="Small-List 1 (dash): SVGW"/>
    <w:basedOn w:val="Textkrper3"/>
    <w:uiPriority w:val="17"/>
    <w:semiHidden/>
    <w:rsid w:val="00717574"/>
    <w:pPr>
      <w:numPr>
        <w:numId w:val="19"/>
      </w:numPr>
      <w:spacing w:before="60" w:after="60"/>
      <w:contextualSpacing/>
    </w:pPr>
    <w:rPr>
      <w:lang w:val="en-US"/>
    </w:rPr>
  </w:style>
  <w:style w:type="paragraph" w:customStyle="1" w:styleId="Small-List2numberSVGW">
    <w:name w:val="Small-List 2 (number) SVGW"/>
    <w:basedOn w:val="Textkrper3"/>
    <w:uiPriority w:val="17"/>
    <w:semiHidden/>
    <w:rsid w:val="00717574"/>
    <w:pPr>
      <w:numPr>
        <w:ilvl w:val="1"/>
        <w:numId w:val="19"/>
      </w:numPr>
      <w:spacing w:before="60" w:after="60"/>
      <w:contextualSpacing/>
    </w:pPr>
    <w:rPr>
      <w:lang w:val="en-US"/>
    </w:rPr>
  </w:style>
  <w:style w:type="paragraph" w:customStyle="1" w:styleId="Small-List3letterSVGW">
    <w:name w:val="Small-List 3 (letter): SVGW"/>
    <w:basedOn w:val="Textkrper3"/>
    <w:uiPriority w:val="17"/>
    <w:semiHidden/>
    <w:rsid w:val="00717574"/>
    <w:pPr>
      <w:numPr>
        <w:ilvl w:val="2"/>
        <w:numId w:val="19"/>
      </w:numPr>
      <w:spacing w:before="60" w:after="60"/>
      <w:contextualSpacing/>
    </w:pPr>
    <w:rPr>
      <w:lang w:val="en-US"/>
    </w:rPr>
  </w:style>
  <w:style w:type="paragraph" w:customStyle="1" w:styleId="Small-List4asteriskSVGW">
    <w:name w:val="Small-List 4 (asterisk): SVGW"/>
    <w:basedOn w:val="Textkrper3"/>
    <w:uiPriority w:val="17"/>
    <w:semiHidden/>
    <w:rsid w:val="00717574"/>
    <w:pPr>
      <w:numPr>
        <w:ilvl w:val="3"/>
        <w:numId w:val="19"/>
      </w:numPr>
      <w:spacing w:before="60" w:after="60"/>
      <w:contextualSpacing/>
    </w:pPr>
    <w:rPr>
      <w:lang w:val="en-US"/>
    </w:rPr>
  </w:style>
  <w:style w:type="paragraph" w:customStyle="1" w:styleId="Small-List5numbersuperscriptSVGW">
    <w:name w:val="Small-List 5 (number superscript): SVGW"/>
    <w:basedOn w:val="Textkrper3"/>
    <w:uiPriority w:val="17"/>
    <w:semiHidden/>
    <w:rsid w:val="00717574"/>
    <w:pPr>
      <w:numPr>
        <w:ilvl w:val="4"/>
        <w:numId w:val="19"/>
      </w:numPr>
      <w:spacing w:before="60" w:after="60"/>
      <w:contextualSpacing/>
    </w:pPr>
    <w:rPr>
      <w:lang w:val="en-US"/>
    </w:rPr>
  </w:style>
  <w:style w:type="paragraph" w:customStyle="1" w:styleId="Small-List6numberexpandedSVGW">
    <w:name w:val="Small-List 6 (number expanded): SVGW"/>
    <w:basedOn w:val="Textkrper3"/>
    <w:uiPriority w:val="17"/>
    <w:semiHidden/>
    <w:rsid w:val="00717574"/>
    <w:pPr>
      <w:numPr>
        <w:ilvl w:val="5"/>
        <w:numId w:val="19"/>
      </w:numPr>
      <w:spacing w:before="60" w:after="60"/>
      <w:contextualSpacing/>
    </w:pPr>
    <w:rPr>
      <w:lang w:val="en-US"/>
    </w:rPr>
  </w:style>
  <w:style w:type="paragraph" w:customStyle="1" w:styleId="Small-List7bulletSVGW">
    <w:name w:val="Small-List 7 (bullet): SVGW"/>
    <w:basedOn w:val="Textkrper3"/>
    <w:uiPriority w:val="17"/>
    <w:semiHidden/>
    <w:rsid w:val="00717574"/>
    <w:pPr>
      <w:numPr>
        <w:ilvl w:val="6"/>
        <w:numId w:val="19"/>
      </w:numPr>
      <w:spacing w:before="60" w:after="60"/>
      <w:contextualSpacing/>
    </w:pPr>
    <w:rPr>
      <w:lang w:val="en-US"/>
    </w:rPr>
  </w:style>
  <w:style w:type="paragraph" w:customStyle="1" w:styleId="Small-List8romanSVGW">
    <w:name w:val="Small-List 8 (roman): SVGW"/>
    <w:basedOn w:val="Textkrper3"/>
    <w:uiPriority w:val="17"/>
    <w:semiHidden/>
    <w:rsid w:val="00717574"/>
    <w:pPr>
      <w:numPr>
        <w:ilvl w:val="7"/>
        <w:numId w:val="19"/>
      </w:numPr>
      <w:spacing w:before="60" w:after="60"/>
      <w:contextualSpacing/>
    </w:pPr>
    <w:rPr>
      <w:lang w:val="en-US"/>
    </w:rPr>
  </w:style>
  <w:style w:type="paragraph" w:customStyle="1" w:styleId="Small-List9uppercaseSVGW">
    <w:name w:val="Small-List 9 (uppercase): SVGW"/>
    <w:basedOn w:val="Textkrper3"/>
    <w:uiPriority w:val="17"/>
    <w:semiHidden/>
    <w:rsid w:val="00717574"/>
    <w:pPr>
      <w:numPr>
        <w:ilvl w:val="8"/>
        <w:numId w:val="19"/>
      </w:numPr>
      <w:spacing w:before="60" w:after="60"/>
      <w:contextualSpacing/>
    </w:pPr>
    <w:rPr>
      <w:lang w:val="en-US"/>
    </w:rPr>
  </w:style>
  <w:style w:type="paragraph" w:customStyle="1" w:styleId="Protokoll1SVGW">
    <w:name w:val="Protokoll 1: SVGW"/>
    <w:basedOn w:val="Standard"/>
    <w:uiPriority w:val="8"/>
    <w:semiHidden/>
    <w:qFormat/>
    <w:rsid w:val="000677DD"/>
    <w:pPr>
      <w:numPr>
        <w:numId w:val="4"/>
      </w:numPr>
      <w:spacing w:after="240"/>
      <w:contextualSpacing/>
      <w:outlineLvl w:val="0"/>
    </w:pPr>
    <w:rPr>
      <w:b/>
    </w:rPr>
  </w:style>
  <w:style w:type="paragraph" w:customStyle="1" w:styleId="Protokoll2SVGW">
    <w:name w:val="Protokoll 2: SVGW"/>
    <w:basedOn w:val="Standard"/>
    <w:uiPriority w:val="8"/>
    <w:semiHidden/>
    <w:qFormat/>
    <w:rsid w:val="00C664E0"/>
    <w:pPr>
      <w:numPr>
        <w:ilvl w:val="1"/>
        <w:numId w:val="4"/>
      </w:numPr>
      <w:contextualSpacing/>
      <w:outlineLvl w:val="1"/>
    </w:pPr>
  </w:style>
  <w:style w:type="paragraph" w:customStyle="1" w:styleId="Protokoll3SVGW">
    <w:name w:val="Protokoll 3: SVGW"/>
    <w:basedOn w:val="Standard"/>
    <w:uiPriority w:val="8"/>
    <w:semiHidden/>
    <w:qFormat/>
    <w:rsid w:val="00F113CD"/>
    <w:pPr>
      <w:numPr>
        <w:ilvl w:val="2"/>
        <w:numId w:val="4"/>
      </w:numPr>
      <w:outlineLvl w:val="2"/>
    </w:pPr>
  </w:style>
  <w:style w:type="paragraph" w:customStyle="1" w:styleId="Title1SVGW">
    <w:name w:val="Title 1: SVGW"/>
    <w:basedOn w:val="berschrift1"/>
    <w:uiPriority w:val="11"/>
    <w:semiHidden/>
    <w:rsid w:val="003F4E7A"/>
    <w:pPr>
      <w:numPr>
        <w:numId w:val="10"/>
      </w:numPr>
    </w:pPr>
  </w:style>
  <w:style w:type="paragraph" w:customStyle="1" w:styleId="Title2SVGW">
    <w:name w:val="Title 2: SVGW"/>
    <w:basedOn w:val="berschrift2"/>
    <w:uiPriority w:val="11"/>
    <w:semiHidden/>
    <w:rsid w:val="003F4E7A"/>
    <w:pPr>
      <w:numPr>
        <w:numId w:val="10"/>
      </w:numPr>
    </w:pPr>
  </w:style>
  <w:style w:type="paragraph" w:customStyle="1" w:styleId="Title3SVGW">
    <w:name w:val="Title 3: SVGW"/>
    <w:basedOn w:val="berschrift3"/>
    <w:uiPriority w:val="11"/>
    <w:semiHidden/>
    <w:rsid w:val="00385D26"/>
    <w:pPr>
      <w:numPr>
        <w:numId w:val="10"/>
      </w:numPr>
    </w:pPr>
  </w:style>
  <w:style w:type="paragraph" w:customStyle="1" w:styleId="Title4SVGW">
    <w:name w:val="Title 4: SVGW"/>
    <w:basedOn w:val="berschrift4"/>
    <w:uiPriority w:val="11"/>
    <w:semiHidden/>
    <w:rsid w:val="003F4E7A"/>
    <w:pPr>
      <w:numPr>
        <w:numId w:val="10"/>
      </w:numPr>
    </w:pPr>
  </w:style>
  <w:style w:type="paragraph" w:customStyle="1" w:styleId="Title5SVGW">
    <w:name w:val="Title 5: SVGW"/>
    <w:basedOn w:val="berschrift5"/>
    <w:uiPriority w:val="11"/>
    <w:semiHidden/>
    <w:rsid w:val="003F4E7A"/>
    <w:pPr>
      <w:numPr>
        <w:numId w:val="10"/>
      </w:numPr>
    </w:pPr>
  </w:style>
  <w:style w:type="numbering" w:customStyle="1" w:styleId="List-Minutes">
    <w:name w:val="List-Minutes"/>
    <w:uiPriority w:val="99"/>
    <w:rsid w:val="00F113CD"/>
    <w:pPr>
      <w:numPr>
        <w:numId w:val="3"/>
      </w:numPr>
    </w:pPr>
  </w:style>
  <w:style w:type="paragraph" w:customStyle="1" w:styleId="Kapitel1SVGW">
    <w:name w:val="Kapitel 1: SVGW"/>
    <w:basedOn w:val="Standard"/>
    <w:uiPriority w:val="13"/>
    <w:semiHidden/>
    <w:rsid w:val="00741F15"/>
    <w:pPr>
      <w:numPr>
        <w:numId w:val="9"/>
      </w:numPr>
      <w:spacing w:before="360" w:after="240"/>
      <w:outlineLvl w:val="0"/>
    </w:pPr>
    <w:rPr>
      <w:rFonts w:asciiTheme="majorHAnsi" w:hAnsiTheme="majorHAnsi"/>
      <w:b/>
      <w:color w:val="004388" w:themeColor="text2"/>
      <w:sz w:val="28"/>
    </w:rPr>
  </w:style>
  <w:style w:type="paragraph" w:customStyle="1" w:styleId="Kapitel2SVGW">
    <w:name w:val="Kapitel 2: SVGW"/>
    <w:basedOn w:val="Standard"/>
    <w:uiPriority w:val="13"/>
    <w:semiHidden/>
    <w:rsid w:val="009212A9"/>
    <w:pPr>
      <w:numPr>
        <w:ilvl w:val="1"/>
        <w:numId w:val="9"/>
      </w:numPr>
      <w:spacing w:before="240" w:after="240"/>
      <w:outlineLvl w:val="1"/>
    </w:pPr>
    <w:rPr>
      <w:rFonts w:asciiTheme="majorHAnsi" w:hAnsiTheme="majorHAnsi"/>
      <w:b/>
      <w:sz w:val="20"/>
    </w:rPr>
  </w:style>
  <w:style w:type="paragraph" w:customStyle="1" w:styleId="Kapitel3SVGW">
    <w:name w:val="Kapitel 3: SVGW"/>
    <w:basedOn w:val="Standard"/>
    <w:uiPriority w:val="13"/>
    <w:semiHidden/>
    <w:rsid w:val="00741F15"/>
    <w:pPr>
      <w:numPr>
        <w:ilvl w:val="2"/>
        <w:numId w:val="9"/>
      </w:numPr>
      <w:spacing w:before="240" w:after="240"/>
      <w:outlineLvl w:val="2"/>
    </w:pPr>
    <w:rPr>
      <w:rFonts w:asciiTheme="majorHAnsi" w:hAnsiTheme="majorHAnsi"/>
      <w:b/>
    </w:rPr>
  </w:style>
  <w:style w:type="paragraph" w:customStyle="1" w:styleId="ArtikelSVGW">
    <w:name w:val="Artikel: SVGW"/>
    <w:basedOn w:val="Standard"/>
    <w:uiPriority w:val="12"/>
    <w:semiHidden/>
    <w:rsid w:val="00741F15"/>
    <w:pPr>
      <w:numPr>
        <w:numId w:val="7"/>
      </w:numPr>
      <w:tabs>
        <w:tab w:val="left" w:pos="1797"/>
      </w:tabs>
      <w:spacing w:before="360" w:after="240"/>
      <w:outlineLvl w:val="0"/>
    </w:pPr>
    <w:rPr>
      <w:rFonts w:asciiTheme="majorHAnsi" w:hAnsiTheme="majorHAnsi"/>
      <w:b/>
      <w:color w:val="004388" w:themeColor="text2"/>
      <w:sz w:val="24"/>
    </w:rPr>
  </w:style>
  <w:style w:type="paragraph" w:customStyle="1" w:styleId="AbschnittSVGW">
    <w:name w:val="Abschnitt SVGW"/>
    <w:basedOn w:val="Standard"/>
    <w:uiPriority w:val="13"/>
    <w:semiHidden/>
    <w:rsid w:val="009212A9"/>
    <w:pPr>
      <w:numPr>
        <w:ilvl w:val="1"/>
        <w:numId w:val="7"/>
      </w:numPr>
      <w:tabs>
        <w:tab w:val="left" w:pos="1797"/>
      </w:tabs>
      <w:spacing w:before="240" w:after="240"/>
      <w:outlineLvl w:val="1"/>
    </w:pPr>
    <w:rPr>
      <w:b/>
      <w:sz w:val="20"/>
    </w:rPr>
  </w:style>
  <w:style w:type="numbering" w:styleId="ArtikelAbschnitt">
    <w:name w:val="Outline List 3"/>
    <w:basedOn w:val="KeineListe"/>
    <w:uiPriority w:val="99"/>
    <w:semiHidden/>
    <w:unhideWhenUsed/>
    <w:rsid w:val="002A4C54"/>
    <w:pPr>
      <w:numPr>
        <w:numId w:val="6"/>
      </w:numPr>
    </w:pPr>
  </w:style>
  <w:style w:type="numbering" w:customStyle="1" w:styleId="List-Chapter">
    <w:name w:val="List-Chapter"/>
    <w:uiPriority w:val="99"/>
    <w:rsid w:val="0085029B"/>
    <w:pPr>
      <w:numPr>
        <w:numId w:val="8"/>
      </w:numPr>
    </w:pPr>
  </w:style>
  <w:style w:type="numbering" w:customStyle="1" w:styleId="List-Title">
    <w:name w:val="List-Title"/>
    <w:uiPriority w:val="99"/>
    <w:rsid w:val="000E49B1"/>
    <w:pPr>
      <w:numPr>
        <w:numId w:val="10"/>
      </w:numPr>
    </w:pPr>
  </w:style>
  <w:style w:type="numbering" w:customStyle="1" w:styleId="List-Bulletpoint-Bullet">
    <w:name w:val="List-Bulletpoint-Bullet"/>
    <w:uiPriority w:val="99"/>
    <w:rsid w:val="009E0C48"/>
    <w:pPr>
      <w:numPr>
        <w:numId w:val="11"/>
      </w:numPr>
    </w:pPr>
  </w:style>
  <w:style w:type="numbering" w:customStyle="1" w:styleId="List-Bulletpoint-Dash">
    <w:name w:val="List-Bulletpoint-Dash"/>
    <w:uiPriority w:val="99"/>
    <w:rsid w:val="003872A0"/>
    <w:pPr>
      <w:numPr>
        <w:numId w:val="12"/>
      </w:numPr>
    </w:pPr>
  </w:style>
  <w:style w:type="numbering" w:customStyle="1" w:styleId="List-Numbering">
    <w:name w:val="List-Numbering"/>
    <w:uiPriority w:val="99"/>
    <w:rsid w:val="00F40E85"/>
    <w:pPr>
      <w:numPr>
        <w:numId w:val="13"/>
      </w:numPr>
    </w:pPr>
  </w:style>
  <w:style w:type="numbering" w:customStyle="1" w:styleId="List-Lettering">
    <w:name w:val="List-Lettering"/>
    <w:uiPriority w:val="99"/>
    <w:rsid w:val="00ED5678"/>
    <w:pPr>
      <w:numPr>
        <w:numId w:val="14"/>
      </w:numPr>
    </w:pPr>
  </w:style>
  <w:style w:type="numbering" w:customStyle="1" w:styleId="List-Index">
    <w:name w:val="List-Index"/>
    <w:uiPriority w:val="99"/>
    <w:rsid w:val="00A03B60"/>
    <w:pPr>
      <w:numPr>
        <w:numId w:val="15"/>
      </w:numPr>
    </w:pPr>
  </w:style>
  <w:style w:type="numbering" w:customStyle="1" w:styleId="List-Medium">
    <w:name w:val="List-Medium"/>
    <w:uiPriority w:val="99"/>
    <w:rsid w:val="008C2E6F"/>
    <w:pPr>
      <w:numPr>
        <w:numId w:val="16"/>
      </w:numPr>
    </w:pPr>
  </w:style>
  <w:style w:type="paragraph" w:customStyle="1" w:styleId="Medium-List6numberexpanded">
    <w:name w:val="Medium-List 6 (number expanded)"/>
    <w:basedOn w:val="Textkrper2"/>
    <w:uiPriority w:val="15"/>
    <w:semiHidden/>
    <w:rsid w:val="00A6474E"/>
    <w:pPr>
      <w:numPr>
        <w:ilvl w:val="5"/>
        <w:numId w:val="17"/>
      </w:numPr>
      <w:spacing w:before="80" w:after="80"/>
      <w:contextualSpacing/>
    </w:pPr>
    <w:rPr>
      <w:lang w:val="en-US"/>
    </w:rPr>
  </w:style>
  <w:style w:type="numbering" w:customStyle="1" w:styleId="Small-List">
    <w:name w:val="Small-List"/>
    <w:uiPriority w:val="99"/>
    <w:rsid w:val="00717574"/>
    <w:pPr>
      <w:numPr>
        <w:numId w:val="18"/>
      </w:numPr>
    </w:pPr>
  </w:style>
  <w:style w:type="paragraph" w:customStyle="1" w:styleId="Title09ptSVGW">
    <w:name w:val="Title 09pt.: SVGW"/>
    <w:basedOn w:val="Standard"/>
    <w:link w:val="Title09ptSVGWZchn"/>
    <w:uiPriority w:val="10"/>
    <w:rsid w:val="0059513F"/>
  </w:style>
  <w:style w:type="paragraph" w:customStyle="1" w:styleId="Title10ptSVGW">
    <w:name w:val="Title 10pt: SVGW"/>
    <w:basedOn w:val="Standard"/>
    <w:link w:val="Title10ptSVGWZchn"/>
    <w:uiPriority w:val="10"/>
    <w:rsid w:val="0059513F"/>
    <w:rPr>
      <w:sz w:val="20"/>
    </w:rPr>
  </w:style>
  <w:style w:type="paragraph" w:customStyle="1" w:styleId="Title11ptSVGW">
    <w:name w:val="Title 11pt.: SVGW"/>
    <w:basedOn w:val="Standard"/>
    <w:link w:val="Title11ptSVGWZchn"/>
    <w:uiPriority w:val="10"/>
    <w:rsid w:val="0059513F"/>
    <w:rPr>
      <w:sz w:val="22"/>
    </w:rPr>
  </w:style>
  <w:style w:type="paragraph" w:customStyle="1" w:styleId="Title12ptSVGW">
    <w:name w:val="Title 12pt.: SVGW"/>
    <w:basedOn w:val="Standard"/>
    <w:link w:val="Title12ptSVGWZchn"/>
    <w:uiPriority w:val="10"/>
    <w:rsid w:val="0059513F"/>
    <w:rPr>
      <w:sz w:val="24"/>
    </w:rPr>
  </w:style>
  <w:style w:type="paragraph" w:customStyle="1" w:styleId="Title13ptSVGW">
    <w:name w:val="Title 13pt.: SVGW"/>
    <w:basedOn w:val="Standard"/>
    <w:link w:val="Title13ptSVGWZchn"/>
    <w:uiPriority w:val="10"/>
    <w:rsid w:val="0059513F"/>
    <w:rPr>
      <w:sz w:val="26"/>
    </w:rPr>
  </w:style>
  <w:style w:type="paragraph" w:customStyle="1" w:styleId="Title14ptSVGW">
    <w:name w:val="Title 14pt.: SVGW"/>
    <w:basedOn w:val="Standard"/>
    <w:link w:val="Title14ptSVGWZchn"/>
    <w:uiPriority w:val="10"/>
    <w:rsid w:val="0059513F"/>
    <w:rPr>
      <w:sz w:val="28"/>
    </w:rPr>
  </w:style>
  <w:style w:type="paragraph" w:customStyle="1" w:styleId="Title15ptSVGW">
    <w:name w:val="Title 15pt.: SVGW"/>
    <w:basedOn w:val="Standard"/>
    <w:link w:val="Title15ptSVGWZchn"/>
    <w:uiPriority w:val="10"/>
    <w:rsid w:val="0059513F"/>
    <w:rPr>
      <w:sz w:val="30"/>
    </w:rPr>
  </w:style>
  <w:style w:type="paragraph" w:customStyle="1" w:styleId="Title16ptSVGW">
    <w:name w:val="Title 16pt: SVGW"/>
    <w:basedOn w:val="Standard"/>
    <w:link w:val="Title16ptSVGWZchn"/>
    <w:uiPriority w:val="10"/>
    <w:qFormat/>
    <w:rsid w:val="0059513F"/>
    <w:rPr>
      <w:sz w:val="32"/>
    </w:rPr>
  </w:style>
  <w:style w:type="paragraph" w:customStyle="1" w:styleId="Title18ptSVGW">
    <w:name w:val="Title 18pt.: SVGW"/>
    <w:basedOn w:val="Standard"/>
    <w:link w:val="Title18ptSVGWZchn"/>
    <w:uiPriority w:val="10"/>
    <w:rsid w:val="00E27D46"/>
    <w:rPr>
      <w:sz w:val="36"/>
      <w:lang w:val="en-US"/>
    </w:rPr>
  </w:style>
  <w:style w:type="paragraph" w:customStyle="1" w:styleId="Title20ptSVGW">
    <w:name w:val="Title 20pt.: SVGW"/>
    <w:basedOn w:val="Standard"/>
    <w:link w:val="Title20ptSVGWZchn"/>
    <w:uiPriority w:val="10"/>
    <w:qFormat/>
    <w:rsid w:val="00E27D46"/>
    <w:rPr>
      <w:sz w:val="40"/>
    </w:rPr>
  </w:style>
  <w:style w:type="paragraph" w:customStyle="1" w:styleId="Title24ptSVGW">
    <w:name w:val="Title 24pt.: SVGW"/>
    <w:basedOn w:val="Standard"/>
    <w:link w:val="Title24ptSVGWZchn"/>
    <w:uiPriority w:val="10"/>
    <w:qFormat/>
    <w:rsid w:val="00E27D46"/>
    <w:rPr>
      <w:sz w:val="48"/>
      <w:lang w:val="en-US"/>
    </w:rPr>
  </w:style>
  <w:style w:type="paragraph" w:customStyle="1" w:styleId="Title28ptSVGW">
    <w:name w:val="Title 28pt.: SVGW"/>
    <w:basedOn w:val="Standard"/>
    <w:link w:val="Title28ptSVGWZchn"/>
    <w:uiPriority w:val="10"/>
    <w:qFormat/>
    <w:rsid w:val="00E27D46"/>
    <w:rPr>
      <w:sz w:val="56"/>
      <w:lang w:val="en-US"/>
    </w:rPr>
  </w:style>
  <w:style w:type="paragraph" w:customStyle="1" w:styleId="SVGW-FlyerSpacer-Bottom">
    <w:name w:val="SVGW-Flyer: Spacer-Bottom"/>
    <w:basedOn w:val="Standard"/>
    <w:uiPriority w:val="4"/>
    <w:rsid w:val="00E06C68"/>
    <w:rPr>
      <w:sz w:val="4"/>
    </w:rPr>
  </w:style>
  <w:style w:type="paragraph" w:customStyle="1" w:styleId="SVGW-FlyerFont6pt">
    <w:name w:val="SVGW-Flyer: Font 6pt"/>
    <w:basedOn w:val="Standard"/>
    <w:uiPriority w:val="4"/>
    <w:rsid w:val="00BE4687"/>
    <w:rPr>
      <w:sz w:val="12"/>
    </w:rPr>
  </w:style>
  <w:style w:type="paragraph" w:customStyle="1" w:styleId="SVGW-FlyerText-Titelseite">
    <w:name w:val="SVGW-Flyer: Text-Titelseite"/>
    <w:basedOn w:val="Standard"/>
    <w:uiPriority w:val="4"/>
    <w:qFormat/>
    <w:rsid w:val="00390E6B"/>
    <w:pPr>
      <w:framePr w:w="4791" w:wrap="notBeside" w:vAnchor="text" w:hAnchor="text" w:x="1702" w:y="1"/>
      <w:spacing w:line="280" w:lineRule="exact"/>
    </w:pPr>
  </w:style>
  <w:style w:type="paragraph" w:customStyle="1" w:styleId="SVGW-FlyerMaintitleA5">
    <w:name w:val="SVGW-Flyer: Main title A5"/>
    <w:basedOn w:val="Standard"/>
    <w:uiPriority w:val="4"/>
    <w:rsid w:val="00390E6B"/>
    <w:pPr>
      <w:spacing w:before="240" w:after="840" w:line="400" w:lineRule="exact"/>
    </w:pPr>
    <w:rPr>
      <w:sz w:val="36"/>
    </w:rPr>
  </w:style>
  <w:style w:type="paragraph" w:customStyle="1" w:styleId="SVGW-FlyerInfotextA5">
    <w:name w:val="SVGW-Flyer: Infotext A5"/>
    <w:basedOn w:val="Standard"/>
    <w:uiPriority w:val="4"/>
    <w:qFormat/>
    <w:rsid w:val="003000BA"/>
    <w:pPr>
      <w:spacing w:after="240"/>
      <w:contextualSpacing/>
    </w:pPr>
    <w:rPr>
      <w:sz w:val="24"/>
    </w:rPr>
  </w:style>
  <w:style w:type="character" w:customStyle="1" w:styleId="Title09ptSVGWZchn">
    <w:name w:val="Title 09pt.: SVGW Zchn"/>
    <w:basedOn w:val="Absatz-Standardschriftart"/>
    <w:link w:val="Title09ptSVGW"/>
    <w:uiPriority w:val="10"/>
    <w:rsid w:val="00E269EC"/>
  </w:style>
  <w:style w:type="character" w:customStyle="1" w:styleId="Title10ptSVGWZchn">
    <w:name w:val="Title 10pt: SVGW Zchn"/>
    <w:basedOn w:val="Absatz-Standardschriftart"/>
    <w:link w:val="Title10ptSVGW"/>
    <w:uiPriority w:val="10"/>
    <w:rsid w:val="00E269EC"/>
    <w:rPr>
      <w:sz w:val="20"/>
    </w:rPr>
  </w:style>
  <w:style w:type="character" w:customStyle="1" w:styleId="Title11ptSVGWZchn">
    <w:name w:val="Title 11pt.: SVGW Zchn"/>
    <w:basedOn w:val="Absatz-Standardschriftart"/>
    <w:link w:val="Title11ptSVGW"/>
    <w:uiPriority w:val="10"/>
    <w:rsid w:val="00E269EC"/>
    <w:rPr>
      <w:sz w:val="22"/>
    </w:rPr>
  </w:style>
  <w:style w:type="character" w:customStyle="1" w:styleId="Title12ptSVGWZchn">
    <w:name w:val="Title 12pt.: SVGW Zchn"/>
    <w:basedOn w:val="Absatz-Standardschriftart"/>
    <w:link w:val="Title12ptSVGW"/>
    <w:uiPriority w:val="10"/>
    <w:rsid w:val="00E269EC"/>
    <w:rPr>
      <w:sz w:val="24"/>
    </w:rPr>
  </w:style>
  <w:style w:type="character" w:customStyle="1" w:styleId="Title13ptSVGWZchn">
    <w:name w:val="Title 13pt.: SVGW Zchn"/>
    <w:basedOn w:val="Absatz-Standardschriftart"/>
    <w:link w:val="Title13ptSVGW"/>
    <w:uiPriority w:val="10"/>
    <w:rsid w:val="00E269EC"/>
    <w:rPr>
      <w:sz w:val="26"/>
    </w:rPr>
  </w:style>
  <w:style w:type="character" w:customStyle="1" w:styleId="Title14ptSVGWZchn">
    <w:name w:val="Title 14pt.: SVGW Zchn"/>
    <w:basedOn w:val="Absatz-Standardschriftart"/>
    <w:link w:val="Title14ptSVGW"/>
    <w:uiPriority w:val="10"/>
    <w:rsid w:val="00E269EC"/>
    <w:rPr>
      <w:sz w:val="28"/>
    </w:rPr>
  </w:style>
  <w:style w:type="character" w:customStyle="1" w:styleId="Title15ptSVGWZchn">
    <w:name w:val="Title 15pt.: SVGW Zchn"/>
    <w:basedOn w:val="Absatz-Standardschriftart"/>
    <w:link w:val="Title15ptSVGW"/>
    <w:uiPriority w:val="10"/>
    <w:rsid w:val="00E269EC"/>
    <w:rPr>
      <w:sz w:val="30"/>
    </w:rPr>
  </w:style>
  <w:style w:type="character" w:customStyle="1" w:styleId="Title16ptSVGWZchn">
    <w:name w:val="Title 16pt: SVGW Zchn"/>
    <w:basedOn w:val="Absatz-Standardschriftart"/>
    <w:link w:val="Title16ptSVGW"/>
    <w:uiPriority w:val="10"/>
    <w:rsid w:val="00E269EC"/>
    <w:rPr>
      <w:sz w:val="32"/>
    </w:rPr>
  </w:style>
  <w:style w:type="character" w:customStyle="1" w:styleId="Title18ptSVGWZchn">
    <w:name w:val="Title 18pt.: SVGW Zchn"/>
    <w:basedOn w:val="Absatz-Standardschriftart"/>
    <w:link w:val="Title18ptSVGW"/>
    <w:uiPriority w:val="10"/>
    <w:rsid w:val="00E269EC"/>
    <w:rPr>
      <w:sz w:val="36"/>
      <w:lang w:val="en-US"/>
    </w:rPr>
  </w:style>
  <w:style w:type="character" w:customStyle="1" w:styleId="Title20ptSVGWZchn">
    <w:name w:val="Title 20pt.: SVGW Zchn"/>
    <w:basedOn w:val="Absatz-Standardschriftart"/>
    <w:link w:val="Title20ptSVGW"/>
    <w:uiPriority w:val="10"/>
    <w:rsid w:val="00E269EC"/>
    <w:rPr>
      <w:sz w:val="40"/>
    </w:rPr>
  </w:style>
  <w:style w:type="character" w:customStyle="1" w:styleId="Title24ptSVGWZchn">
    <w:name w:val="Title 24pt.: SVGW Zchn"/>
    <w:basedOn w:val="Absatz-Standardschriftart"/>
    <w:link w:val="Title24ptSVGW"/>
    <w:uiPriority w:val="10"/>
    <w:rsid w:val="00E269EC"/>
    <w:rPr>
      <w:sz w:val="48"/>
      <w:lang w:val="en-US"/>
    </w:rPr>
  </w:style>
  <w:style w:type="character" w:customStyle="1" w:styleId="Title28ptSVGWZchn">
    <w:name w:val="Title 28pt.: SVGW Zchn"/>
    <w:basedOn w:val="Absatz-Standardschriftart"/>
    <w:link w:val="Title28ptSVGW"/>
    <w:uiPriority w:val="10"/>
    <w:rsid w:val="00E269EC"/>
    <w:rPr>
      <w:sz w:val="56"/>
      <w:lang w:val="en-US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7300F1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93855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396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513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839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564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025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301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944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604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234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865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008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038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913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179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71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718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641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314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http://www.suissetec.ch/qualitadellacqua" TargetMode="External"/><Relationship Id="rId18" Type="http://schemas.openxmlformats.org/officeDocument/2006/relationships/footer" Target="footer1.xml"/><Relationship Id="rId3" Type="http://schemas.openxmlformats.org/officeDocument/2006/relationships/customXml" Target="../customXml/item3.xml"/><Relationship Id="rId21" Type="http://schemas.openxmlformats.org/officeDocument/2006/relationships/footer" Target="footer3.xml"/><Relationship Id="rId7" Type="http://schemas.openxmlformats.org/officeDocument/2006/relationships/settings" Target="settings.xml"/><Relationship Id="rId12" Type="http://schemas.openxmlformats.org/officeDocument/2006/relationships/hyperlink" Target="http://www.bag.admin.ch" TargetMode="External"/><Relationship Id="rId17" Type="http://schemas.openxmlformats.org/officeDocument/2006/relationships/header" Target="header2.xml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20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://www.ssiga.ch/Covid-19" TargetMode="External"/><Relationship Id="rId24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image" Target="media/image2.png"/><Relationship Id="rId23" Type="http://schemas.openxmlformats.org/officeDocument/2006/relationships/glossaryDocument" Target="glossary/document.xml"/><Relationship Id="rId10" Type="http://schemas.openxmlformats.org/officeDocument/2006/relationships/endnotes" Target="endnotes.xml"/><Relationship Id="rId19" Type="http://schemas.openxmlformats.org/officeDocument/2006/relationships/footer" Target="footer2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1.jpg"/><Relationship Id="rId22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docParts>
    <w:docPart>
      <w:docPartPr>
        <w:name w:val="A1E5701590E744F59A56FCB0E5D63172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08F0DD7F-5939-4110-8B60-5819FA5C92A9}"/>
      </w:docPartPr>
      <w:docPartBody>
        <w:p w:rsidR="006F61CB" w:rsidRDefault="006F61CB">
          <w:pPr>
            <w:pStyle w:val="A1E5701590E744F59A56FCB0E5D63172"/>
          </w:pPr>
          <w:r>
            <w:rPr>
              <w:rStyle w:val="Platzhaltertext"/>
            </w:rPr>
            <w:t xml:space="preserve">        </w:t>
          </w:r>
        </w:p>
        <w:bookmarkStart w:id="0" w:name="Text3"/>
        <w:bookmarkEnd w:id="0"/>
      </w:docPartBody>
    </w:docPart>
    <w:docPart>
      <w:docPartPr>
        <w:name w:val="16489ACA65984E38B3D61D168BEA6737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CB726F43-56EF-4D7D-B279-7EF4D35BEDB2}"/>
      </w:docPartPr>
      <w:docPartBody>
        <w:p w:rsidR="006F61CB" w:rsidRDefault="006F61CB">
          <w:pPr>
            <w:pStyle w:val="16489ACA65984E38B3D61D168BEA6737"/>
          </w:pPr>
          <w:r>
            <w:rPr>
              <w:rStyle w:val="Platzhaltertext"/>
            </w:rPr>
            <w:t xml:space="preserve">        </w:t>
          </w:r>
        </w:p>
      </w:docPartBody>
    </w:docPart>
    <w:docPart>
      <w:docPartPr>
        <w:name w:val="B106E237B0FE44FDB957B6778BFAA146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E01E46C6-AEB3-4F80-817A-25A25B8F254E}"/>
      </w:docPartPr>
      <w:docPartBody>
        <w:p w:rsidR="006F61CB" w:rsidRDefault="006F61CB">
          <w:pPr>
            <w:pStyle w:val="B106E237B0FE44FDB957B6778BFAA146"/>
          </w:pPr>
          <w:r>
            <w:rPr>
              <w:rStyle w:val="Platzhaltertext"/>
            </w:rPr>
            <w:t xml:space="preserve">        </w:t>
          </w:r>
        </w:p>
      </w:docPartBody>
    </w:docPart>
    <w:docPart>
      <w:docPartPr>
        <w:name w:val="4FD2A7818B8A45E8815B2C81DB88A261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75A8E8DF-DE29-4789-96C4-69BA67DE1EE1}"/>
      </w:docPartPr>
      <w:docPartBody>
        <w:p w:rsidR="006F61CB" w:rsidRDefault="006F61CB">
          <w:pPr>
            <w:pStyle w:val="4FD2A7818B8A45E8815B2C81DB88A261"/>
          </w:pPr>
          <w:r>
            <w:rPr>
              <w:rStyle w:val="Platzhaltertext"/>
            </w:rPr>
            <w:t xml:space="preserve">        </w:t>
          </w:r>
        </w:p>
      </w:docPartBody>
    </w:docPart>
    <w:docPart>
      <w:docPartPr>
        <w:name w:val="715E2AC8192643EB9BBD2805BDD43726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034824C3-16CA-4DAC-8E09-F3780E882021}"/>
      </w:docPartPr>
      <w:docPartBody>
        <w:p w:rsidR="006F61CB" w:rsidRDefault="006F61CB">
          <w:pPr>
            <w:pStyle w:val="715E2AC8192643EB9BBD2805BDD43726"/>
          </w:pPr>
          <w:r>
            <w:rPr>
              <w:rStyle w:val="Platzhaltertext"/>
            </w:rPr>
            <w:t xml:space="preserve">        </w:t>
          </w:r>
        </w:p>
        <w:bookmarkStart w:id="1" w:name="Text3"/>
        <w:bookmarkEnd w:id="1"/>
      </w:docPartBody>
    </w:docPart>
    <w:docPart>
      <w:docPartPr>
        <w:name w:val="5BF9AA6FD9804812BC9E1E1BA11D7651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430CB6F8-2712-4192-AB1D-82441002CA3F}"/>
      </w:docPartPr>
      <w:docPartBody>
        <w:p w:rsidR="001F0229" w:rsidRDefault="00685F86" w:rsidP="00685F86">
          <w:pPr>
            <w:pStyle w:val="5BF9AA6FD9804812BC9E1E1BA11D7651"/>
          </w:pPr>
          <w:r>
            <w:rPr>
              <w:rStyle w:val="Platzhaltertext"/>
            </w:rPr>
            <w:t>Tagungsart einfügen…</w:t>
          </w:r>
        </w:p>
      </w:docPartBody>
    </w:docPart>
    <w:docPart>
      <w:docPartPr>
        <w:name w:val="4F495AF8CA714C118997655886D39879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B146BBC0-8809-40E3-B3E3-17A7486A70B7}"/>
      </w:docPartPr>
      <w:docPartBody>
        <w:p w:rsidR="001F0229" w:rsidRDefault="00685F86" w:rsidP="00685F86">
          <w:pPr>
            <w:pStyle w:val="4F495AF8CA714C118997655886D39879"/>
          </w:pPr>
          <w:r>
            <w:rPr>
              <w:rStyle w:val="Platzhaltertext"/>
            </w:rPr>
            <w:t>Haupttitel einfügen…</w:t>
          </w:r>
        </w:p>
      </w:docPartBody>
    </w:docPart>
    <w:docPart>
      <w:docPartPr>
        <w:name w:val="98E47867B72E4DE3BA63AA598BA66B5A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0975D9B8-DD08-4815-AF08-A3F072C898DB}"/>
      </w:docPartPr>
      <w:docPartBody>
        <w:p w:rsidR="001F0229" w:rsidRDefault="00685F86" w:rsidP="00685F86">
          <w:pPr>
            <w:pStyle w:val="98E47867B72E4DE3BA63AA598BA66B5A"/>
          </w:pPr>
          <w:r>
            <w:fldChar w:fldCharType="begin">
              <w:ffData>
                <w:name w:val="Text3"/>
                <w:enabled/>
                <w:calcOnExit w:val="0"/>
                <w:textInput/>
              </w:ffData>
            </w:fldChar>
          </w:r>
          <w:bookmarkStart w:id="2" w:name="Text3"/>
          <w:r>
            <w:instrText xml:space="preserve"> FORMTEXT </w:instrText>
          </w:r>
          <w:r>
            <w:fldChar w:fldCharType="separate"/>
          </w:r>
          <w:r>
            <w:rPr>
              <w:noProof/>
            </w:rPr>
            <w:t> </w:t>
          </w:r>
          <w:r>
            <w:rPr>
              <w:noProof/>
            </w:rPr>
            <w:t> </w:t>
          </w:r>
          <w:r>
            <w:rPr>
              <w:noProof/>
            </w:rPr>
            <w:t> </w:t>
          </w:r>
          <w:r>
            <w:rPr>
              <w:noProof/>
            </w:rPr>
            <w:t> </w:t>
          </w:r>
          <w:r>
            <w:rPr>
              <w:noProof/>
            </w:rPr>
            <w:t> </w:t>
          </w:r>
          <w:r>
            <w:fldChar w:fldCharType="end"/>
          </w:r>
          <w:bookmarkEnd w:id="2"/>
        </w:p>
      </w:docPartBody>
    </w:docPart>
    <w:docPart>
      <w:docPartPr>
        <w:name w:val="764C01C0DE8541B896DE1DAB9DE1CB6F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6F333A3A-82E4-4017-B74D-111D8F4DDC37}"/>
      </w:docPartPr>
      <w:docPartBody>
        <w:p w:rsidR="001F0229" w:rsidRDefault="00685F86" w:rsidP="00685F86">
          <w:pPr>
            <w:pStyle w:val="764C01C0DE8541B896DE1DAB9DE1CB6F"/>
          </w:pPr>
          <w:r>
            <w:fldChar w:fldCharType="begin">
              <w:ffData>
                <w:name w:val="Text3"/>
                <w:enabled/>
                <w:calcOnExit w:val="0"/>
                <w:textInput/>
              </w:ffData>
            </w:fldChar>
          </w:r>
          <w:bookmarkStart w:id="3" w:name="Text3"/>
          <w:r>
            <w:instrText xml:space="preserve"> FORMTEXT </w:instrText>
          </w:r>
          <w:r>
            <w:fldChar w:fldCharType="separate"/>
          </w:r>
          <w:r>
            <w:rPr>
              <w:noProof/>
            </w:rPr>
            <w:t> </w:t>
          </w:r>
          <w:r>
            <w:rPr>
              <w:noProof/>
            </w:rPr>
            <w:t> </w:t>
          </w:r>
          <w:r>
            <w:rPr>
              <w:noProof/>
            </w:rPr>
            <w:t> </w:t>
          </w:r>
          <w:r>
            <w:rPr>
              <w:noProof/>
            </w:rPr>
            <w:t> </w:t>
          </w:r>
          <w:r>
            <w:rPr>
              <w:noProof/>
            </w:rPr>
            <w:t> </w:t>
          </w:r>
          <w:r>
            <w:fldChar w:fldCharType="end"/>
          </w:r>
          <w:bookmarkEnd w:id="3"/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Calibri-Bold">
    <w:altName w:val="Calibri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F61CB"/>
    <w:rsid w:val="000D513F"/>
    <w:rsid w:val="001F0229"/>
    <w:rsid w:val="00282352"/>
    <w:rsid w:val="00685F86"/>
    <w:rsid w:val="006F61CB"/>
    <w:rsid w:val="00C73027"/>
    <w:rsid w:val="00FD6D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CH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2"/>
        <w:szCs w:val="22"/>
        <w:lang w:val="de-CH" w:eastAsia="de-CH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37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styleId="Platzhaltertext">
    <w:name w:val="Placeholder Text"/>
    <w:basedOn w:val="Absatz-Standardschriftart"/>
    <w:uiPriority w:val="37"/>
    <w:rsid w:val="00685F86"/>
    <w:rPr>
      <w:color w:val="323E4F" w:themeColor="text2" w:themeShade="BF"/>
      <w:bdr w:val="none" w:sz="0" w:space="0" w:color="auto"/>
      <w:shd w:val="clear" w:color="auto" w:fill="D9D9D9" w:themeFill="background1" w:themeFillShade="D9"/>
    </w:rPr>
  </w:style>
  <w:style w:type="paragraph" w:customStyle="1" w:styleId="A1E5701590E744F59A56FCB0E5D63172">
    <w:name w:val="A1E5701590E744F59A56FCB0E5D63172"/>
  </w:style>
  <w:style w:type="paragraph" w:customStyle="1" w:styleId="EF9FC0826D2D49369124352BB3457165">
    <w:name w:val="EF9FC0826D2D49369124352BB3457165"/>
  </w:style>
  <w:style w:type="paragraph" w:customStyle="1" w:styleId="3F06726C8CEB4B56A10ECB3276DB8BE9">
    <w:name w:val="3F06726C8CEB4B56A10ECB3276DB8BE9"/>
  </w:style>
  <w:style w:type="paragraph" w:customStyle="1" w:styleId="51C38937E1E54C28A7020E6EDA4C655D">
    <w:name w:val="51C38937E1E54C28A7020E6EDA4C655D"/>
  </w:style>
  <w:style w:type="paragraph" w:customStyle="1" w:styleId="6C68210579C64514AA4C58042D2DF2A2">
    <w:name w:val="6C68210579C64514AA4C58042D2DF2A2"/>
  </w:style>
  <w:style w:type="paragraph" w:customStyle="1" w:styleId="52CDE03E46A74DC9A0CFEAE68E27D795">
    <w:name w:val="52CDE03E46A74DC9A0CFEAE68E27D795"/>
  </w:style>
  <w:style w:type="paragraph" w:customStyle="1" w:styleId="7F44183844F84427B746E3798D798631">
    <w:name w:val="7F44183844F84427B746E3798D798631"/>
  </w:style>
  <w:style w:type="paragraph" w:customStyle="1" w:styleId="C273E69C85C94398898C6DDB62CBCCC0">
    <w:name w:val="C273E69C85C94398898C6DDB62CBCCC0"/>
  </w:style>
  <w:style w:type="paragraph" w:customStyle="1" w:styleId="16489ACA65984E38B3D61D168BEA6737">
    <w:name w:val="16489ACA65984E38B3D61D168BEA6737"/>
  </w:style>
  <w:style w:type="paragraph" w:customStyle="1" w:styleId="B106E237B0FE44FDB957B6778BFAA146">
    <w:name w:val="B106E237B0FE44FDB957B6778BFAA146"/>
  </w:style>
  <w:style w:type="paragraph" w:customStyle="1" w:styleId="4FD2A7818B8A45E8815B2C81DB88A261">
    <w:name w:val="4FD2A7818B8A45E8815B2C81DB88A261"/>
  </w:style>
  <w:style w:type="paragraph" w:customStyle="1" w:styleId="A5F239266262412395F094A5C61E3536">
    <w:name w:val="A5F239266262412395F094A5C61E3536"/>
  </w:style>
  <w:style w:type="paragraph" w:customStyle="1" w:styleId="405297548BD24DFA94BA2BE1344BEC1F">
    <w:name w:val="405297548BD24DFA94BA2BE1344BEC1F"/>
  </w:style>
  <w:style w:type="paragraph" w:customStyle="1" w:styleId="715E2AC8192643EB9BBD2805BDD43726">
    <w:name w:val="715E2AC8192643EB9BBD2805BDD43726"/>
  </w:style>
  <w:style w:type="paragraph" w:customStyle="1" w:styleId="DE6252D217F64299A655C0EA29239156">
    <w:name w:val="DE6252D217F64299A655C0EA29239156"/>
    <w:rsid w:val="00685F86"/>
  </w:style>
  <w:style w:type="paragraph" w:customStyle="1" w:styleId="AD6D57EDB2B249038A2982B0A207C0BC">
    <w:name w:val="AD6D57EDB2B249038A2982B0A207C0BC"/>
    <w:rsid w:val="00685F86"/>
  </w:style>
  <w:style w:type="paragraph" w:customStyle="1" w:styleId="8F87A45331E94D9C8081F1BCA474A0EA">
    <w:name w:val="8F87A45331E94D9C8081F1BCA474A0EA"/>
    <w:rsid w:val="00685F86"/>
  </w:style>
  <w:style w:type="paragraph" w:customStyle="1" w:styleId="58CE120DA8A94C3BBA75F1BB4AFF0776">
    <w:name w:val="58CE120DA8A94C3BBA75F1BB4AFF0776"/>
    <w:rsid w:val="00685F86"/>
  </w:style>
  <w:style w:type="paragraph" w:customStyle="1" w:styleId="5BF9AA6FD9804812BC9E1E1BA11D7651">
    <w:name w:val="5BF9AA6FD9804812BC9E1E1BA11D7651"/>
    <w:rsid w:val="00685F86"/>
  </w:style>
  <w:style w:type="paragraph" w:customStyle="1" w:styleId="4F495AF8CA714C118997655886D39879">
    <w:name w:val="4F495AF8CA714C118997655886D39879"/>
    <w:rsid w:val="00685F86"/>
  </w:style>
  <w:style w:type="paragraph" w:customStyle="1" w:styleId="98E47867B72E4DE3BA63AA598BA66B5A">
    <w:name w:val="98E47867B72E4DE3BA63AA598BA66B5A"/>
    <w:rsid w:val="00685F86"/>
  </w:style>
  <w:style w:type="paragraph" w:customStyle="1" w:styleId="764C01C0DE8541B896DE1DAB9DE1CB6F">
    <w:name w:val="764C01C0DE8541B896DE1DAB9DE1CB6F"/>
    <w:rsid w:val="00685F86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theme/theme1.xml><?xml version="1.0" encoding="utf-8"?>
<a:theme xmlns:a="http://schemas.openxmlformats.org/drawingml/2006/main" name="Office">
  <a:themeElements>
    <a:clrScheme name="SVGW-Word-Colors">
      <a:dk1>
        <a:srgbClr val="000000"/>
      </a:dk1>
      <a:lt1>
        <a:srgbClr val="FFFFFF"/>
      </a:lt1>
      <a:dk2>
        <a:srgbClr val="004388"/>
      </a:dk2>
      <a:lt2>
        <a:srgbClr val="E9EAEA"/>
      </a:lt2>
      <a:accent1>
        <a:srgbClr val="AAC0D2"/>
      </a:accent1>
      <a:accent2>
        <a:srgbClr val="B4C1A5"/>
      </a:accent2>
      <a:accent3>
        <a:srgbClr val="C5BCB8"/>
      </a:accent3>
      <a:accent4>
        <a:srgbClr val="7F9FB8"/>
      </a:accent4>
      <a:accent5>
        <a:srgbClr val="D6BC2A"/>
      </a:accent5>
      <a:accent6>
        <a:srgbClr val="929395"/>
      </a:accent6>
      <a:hlink>
        <a:srgbClr val="004388"/>
      </a:hlink>
      <a:folHlink>
        <a:srgbClr val="004388"/>
      </a:folHlink>
    </a:clrScheme>
    <a:fontScheme name="Calibri-Calibri">
      <a:majorFont>
        <a:latin typeface="Calibri"/>
        <a:ea typeface=""/>
        <a:cs typeface=""/>
        <a:font script="Jpan" typeface="ＭＳ ゴシック"/>
        <a:font script="Hang" typeface="굴림"/>
        <a:font script="Hans" typeface="微软雅黑"/>
        <a:font script="Hant" typeface="微軟正黑體"/>
        <a:font script="Arab" typeface="Tahoma"/>
        <a:font script="Hebr" typeface="Tahoma"/>
        <a:font script="Thai" typeface="Frees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Verdana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ゴシック"/>
        <a:font script="Hang" typeface="굴림"/>
        <a:font script="Hans" typeface="微软雅黑"/>
        <a:font script="Hant" typeface="微軟正黑體"/>
        <a:font script="Arab" typeface="Tahoma"/>
        <a:font script="Hebr" typeface="Tahoma"/>
        <a:font script="Thai" typeface="Frees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Verdana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spDef>
      <a:spPr>
        <a:ln w="3175"/>
      </a:spPr>
      <a:bodyPr rot="0" spcFirstLastPara="0" vertOverflow="overflow" horzOverflow="overflow" vert="horz" wrap="square" lIns="91440" tIns="45720" rIns="91440" bIns="45720" numCol="1" spcCol="0" rtlCol="0" fromWordArt="0" anchor="ctr" anchorCtr="0" forceAA="0" compatLnSpc="1">
        <a:prstTxWarp prst="textNoShape">
          <a:avLst/>
        </a:prstTxWarp>
        <a:noAutofit/>
      </a:bodyPr>
      <a:lstStyle/>
      <a:style>
        <a:lnRef idx="2">
          <a:schemeClr val="dk1"/>
        </a:lnRef>
        <a:fillRef idx="1">
          <a:schemeClr val="lt1"/>
        </a:fillRef>
        <a:effectRef idx="0">
          <a:schemeClr val="dk1"/>
        </a:effectRef>
        <a:fontRef idx="minor">
          <a:schemeClr val="dk1"/>
        </a:fontRef>
      </a:style>
    </a:spDef>
    <a:lnDef>
      <a:spPr>
        <a:ln w="3175"/>
      </a:spPr>
      <a:bodyPr/>
      <a:lstStyle/>
      <a:style>
        <a:lnRef idx="1">
          <a:schemeClr val="dk1"/>
        </a:lnRef>
        <a:fillRef idx="0">
          <a:schemeClr val="dk1"/>
        </a:fillRef>
        <a:effectRef idx="0">
          <a:schemeClr val="dk1"/>
        </a:effectRef>
        <a:fontRef idx="minor">
          <a:schemeClr val="tx1"/>
        </a:fontRef>
      </a:style>
    </a:lnDef>
    <a:txDef>
      <a:spPr>
        <a:solidFill>
          <a:schemeClr val="lt1"/>
        </a:solidFill>
        <a:ln w="6350">
          <a:solidFill>
            <a:prstClr val="black"/>
          </a:solidFill>
        </a:ln>
      </a:spPr>
      <a:bodyPr wrap="square" rtlCol="0"/>
      <a:lstStyle/>
    </a:txDef>
  </a:objectDefaults>
  <a:extraClrSchemeLst>
    <a:extraClrScheme>
      <a:clrScheme name="SVGW-Word-Colors">
        <a:dk1>
          <a:srgbClr val="000000"/>
        </a:dk1>
        <a:lt1>
          <a:srgbClr val="FFFFFF"/>
        </a:lt1>
        <a:dk2>
          <a:srgbClr val="004388"/>
        </a:dk2>
        <a:lt2>
          <a:srgbClr val="E9EAEA"/>
        </a:lt2>
        <a:accent1>
          <a:srgbClr val="AAC0D2"/>
        </a:accent1>
        <a:accent2>
          <a:srgbClr val="B4C1A5"/>
        </a:accent2>
        <a:accent3>
          <a:srgbClr val="C5BCB8"/>
        </a:accent3>
        <a:accent4>
          <a:srgbClr val="7F9FB8"/>
        </a:accent4>
        <a:accent5>
          <a:srgbClr val="D6BC2A"/>
        </a:accent5>
        <a:accent6>
          <a:srgbClr val="929395"/>
        </a:accent6>
        <a:hlink>
          <a:srgbClr val="004388"/>
        </a:hlink>
        <a:folHlink>
          <a:srgbClr val="004388"/>
        </a:folHlink>
      </a:clrScheme>
      <a:clrMap bg1="lt1" tx1="dk1" bg2="lt2" tx2="dk2" accent1="accent1" accent2="accent2" accent3="accent3" accent4="accent4" accent5="accent5" accent6="accent6" hlink="hlink" folHlink="folHlink"/>
    </a:extraClrScheme>
  </a:extraClrSchemeLst>
  <a:custClrLst>
    <a:custClr name="SVGW Blue">
      <a:srgbClr val="004388"/>
    </a:custClr>
    <a:custClr name="SVGW Yellow">
      <a:srgbClr val="FFDF00"/>
    </a:custClr>
    <a:custClr>
      <a:srgbClr val="FFFFFF"/>
    </a:custClr>
    <a:custClr>
      <a:srgbClr val="FFFFFF"/>
    </a:custClr>
    <a:custClr>
      <a:srgbClr val="FFFFFF"/>
    </a:custClr>
    <a:custClr>
      <a:srgbClr val="FFFFFF"/>
    </a:custClr>
    <a:custClr>
      <a:srgbClr val="FFFFFF"/>
    </a:custClr>
    <a:custClr>
      <a:srgbClr val="FFFFFF"/>
    </a:custClr>
    <a:custClr>
      <a:srgbClr val="FFFFFF"/>
    </a:custClr>
    <a:custClr>
      <a:srgbClr val="FFFFFF"/>
    </a:custClr>
    <a:custClr name="SVGW 162/183/219">
      <a:srgbClr val="A2B7DB"/>
    </a:custClr>
    <a:custClr name="SVGW 178/205/89">
      <a:srgbClr val="B2CD59"/>
    </a:custClr>
    <a:custClr name="SVGW 255/255/53">
      <a:srgbClr val="FFFF35"/>
    </a:custClr>
    <a:custClr name="SVGW 239/132/27">
      <a:srgbClr val="EF841B"/>
    </a:custClr>
    <a:custClr name="SVGW 183/173/177">
      <a:srgbClr val="B7ADB1"/>
    </a:custClr>
    <a:custClr name="SVGW 230/68/33">
      <a:srgbClr val="E64421"/>
    </a:custClr>
  </a:custClrLst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192A763C924E304F8BACD98271E8E512" ma:contentTypeVersion="13" ma:contentTypeDescription="Ein neues Dokument erstellen." ma:contentTypeScope="" ma:versionID="5e7c35af0f40141ef479bc3dc92c3f2f">
  <xsd:schema xmlns:xsd="http://www.w3.org/2001/XMLSchema" xmlns:xs="http://www.w3.org/2001/XMLSchema" xmlns:p="http://schemas.microsoft.com/office/2006/metadata/properties" xmlns:ns3="9f42b31d-3345-4068-8527-e7041b82789a" xmlns:ns4="3460c7c1-914c-44e5-8c26-502afd32a2e9" targetNamespace="http://schemas.microsoft.com/office/2006/metadata/properties" ma:root="true" ma:fieldsID="6a9ec6501600089cb52bf0a9b6eae376" ns3:_="" ns4:_="">
    <xsd:import namespace="9f42b31d-3345-4068-8527-e7041b82789a"/>
    <xsd:import namespace="3460c7c1-914c-44e5-8c26-502afd32a2e9"/>
    <xsd:element name="properties">
      <xsd:complexType>
        <xsd:sequence>
          <xsd:element name="documentManagement">
            <xsd:complexType>
              <xsd:all>
                <xsd:element ref="ns3:SharedWithUsers" minOccurs="0"/>
                <xsd:element ref="ns3:SharedWithDetails" minOccurs="0"/>
                <xsd:element ref="ns3:SharingHintHash" minOccurs="0"/>
                <xsd:element ref="ns4:MediaServiceMetadata" minOccurs="0"/>
                <xsd:element ref="ns4:MediaServiceFastMetadata" minOccurs="0"/>
                <xsd:element ref="ns4:MediaServiceAutoTags" minOccurs="0"/>
                <xsd:element ref="ns4:MediaServiceDateTaken" minOccurs="0"/>
                <xsd:element ref="ns4:MediaServiceOCR" minOccurs="0"/>
                <xsd:element ref="ns4:MediaServiceGenerationTime" minOccurs="0"/>
                <xsd:element ref="ns4:MediaServiceEventHashCode" minOccurs="0"/>
                <xsd:element ref="ns4:MediaServiceAutoKeyPoints" minOccurs="0"/>
                <xsd:element ref="ns4:MediaServiceKeyPoints" minOccurs="0"/>
                <xsd:element ref="ns4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42b31d-3345-4068-8527-e7041b82789a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Freigegeben für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Freigegeben für - Details" ma:description="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0" nillable="true" ma:displayName="Freigabehinweishash" ma:description="" ma:hidden="true" ma:internalName="SharingHintHash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460c7c1-914c-44e5-8c26-502afd32a2e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AutoTags" ma:index="13" nillable="true" ma:displayName="MediaServiceAutoTags" ma:description="" ma:internalName="MediaServiceAutoTags" ma:readOnly="true">
      <xsd:simpleType>
        <xsd:restriction base="dms:Text"/>
      </xsd:simpleType>
    </xsd:element>
    <xsd:element name="MediaServiceDateTaken" ma:index="14" nillable="true" ma:displayName="MediaServiceDateTaken" ma:description="" ma:hidden="true" ma:internalName="MediaServiceDateTaken" ma:readOnly="true">
      <xsd:simpleType>
        <xsd:restriction base="dms:Text"/>
      </xsd:simpleType>
    </xsd:element>
    <xsd:element name="MediaServiceOCR" ma:index="15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>
  <b:Source>
    <b:Tag>Med16</b:Tag>
    <b:SourceType>Report</b:SourceType>
    <b:Guid>{5F9799C3-19A5-482C-A5CC-E948F0109211}</b:Guid>
    <b:Author>
      <b:Author>
        <b:Corporate>Mediasuite</b:Corporate>
      </b:Author>
    </b:Author>
    <b:Title>Basisdokument Word</b:Title>
    <b:Year>2016</b:Year>
    <b:City>Zürich</b:City>
    <b:RefOrder>1</b:RefOrder>
  </b:Source>
</b:Sources>
</file>

<file path=customXml/itemProps1.xml><?xml version="1.0" encoding="utf-8"?>
<ds:datastoreItem xmlns:ds="http://schemas.openxmlformats.org/officeDocument/2006/customXml" ds:itemID="{95243591-9919-42D0-81D6-DE95E01F879D}">
  <ds:schemaRefs>
    <ds:schemaRef ds:uri="http://schemas.openxmlformats.org/package/2006/metadata/core-properties"/>
    <ds:schemaRef ds:uri="http://schemas.microsoft.com/office/2006/documentManagement/types"/>
    <ds:schemaRef ds:uri="http://schemas.microsoft.com/office/infopath/2007/PartnerControls"/>
    <ds:schemaRef ds:uri="http://purl.org/dc/elements/1.1/"/>
    <ds:schemaRef ds:uri="http://schemas.microsoft.com/office/2006/metadata/properties"/>
    <ds:schemaRef ds:uri="3460c7c1-914c-44e5-8c26-502afd32a2e9"/>
    <ds:schemaRef ds:uri="http://purl.org/dc/terms/"/>
    <ds:schemaRef ds:uri="9f42b31d-3345-4068-8527-e7041b82789a"/>
    <ds:schemaRef ds:uri="http://www.w3.org/XML/1998/namespace"/>
    <ds:schemaRef ds:uri="http://purl.org/dc/dcmitype/"/>
  </ds:schemaRefs>
</ds:datastoreItem>
</file>

<file path=customXml/itemProps2.xml><?xml version="1.0" encoding="utf-8"?>
<ds:datastoreItem xmlns:ds="http://schemas.openxmlformats.org/officeDocument/2006/customXml" ds:itemID="{21C25800-B18B-4F8C-B9EE-C36AEFC28E18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9451DDC0-A46B-439F-B6A3-73B644E20C0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f42b31d-3345-4068-8527-e7041b82789a"/>
    <ds:schemaRef ds:uri="3460c7c1-914c-44e5-8c26-502afd32a2e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9BB3B27A-A825-4C14-890F-8C9A3141330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501</Words>
  <Characters>3158</Characters>
  <Application>Microsoft Office Word</Application>
  <DocSecurity>8</DocSecurity>
  <Lines>26</Lines>
  <Paragraphs>7</Paragraphs>
  <ScaleCrop>false</ScaleCrop>
  <HeadingPairs>
    <vt:vector size="14" baseType="variant">
      <vt:variant>
        <vt:lpstr>Titel</vt:lpstr>
      </vt:variant>
      <vt:variant>
        <vt:i4>1</vt:i4>
      </vt:variant>
      <vt:variant>
        <vt:lpstr>Titre</vt:lpstr>
      </vt:variant>
      <vt:variant>
        <vt:i4>1</vt:i4>
      </vt:variant>
      <vt:variant>
        <vt:lpstr>Titres</vt:lpstr>
      </vt:variant>
      <vt:variant>
        <vt:i4>34</vt:i4>
      </vt:variant>
      <vt:variant>
        <vt:lpstr>Title</vt:lpstr>
      </vt:variant>
      <vt:variant>
        <vt:i4>1</vt:i4>
      </vt:variant>
      <vt:variant>
        <vt:lpstr>Headings</vt:lpstr>
      </vt:variant>
      <vt:variant>
        <vt:i4>34</vt:i4>
      </vt:variant>
      <vt:variant>
        <vt:lpstr>Titolo</vt:lpstr>
      </vt:variant>
      <vt:variant>
        <vt:i4>1</vt:i4>
      </vt:variant>
      <vt:variant>
        <vt:lpstr>Intestazioni</vt:lpstr>
      </vt:variant>
      <vt:variant>
        <vt:i4>1</vt:i4>
      </vt:variant>
    </vt:vector>
  </HeadingPairs>
  <TitlesOfParts>
    <vt:vector size="73" baseType="lpstr">
      <vt:lpstr/>
      <vt:lpstr/>
      <vt:lpstr>Lorem ipsum dolor sit amet</vt:lpstr>
      <vt:lpstr>Überschrift 1 (Heading 1, Titre 1, Titolo 1) / Font: (Überschriften) 12 pt., Bol</vt:lpstr>
      <vt:lpstr>    Überschrift 2 / Font: (Überschriften) 11 pt., Bold, Erweitert 0.1 pt. / Einzug: </vt:lpstr>
      <vt:lpstr>    Überschrift 2</vt:lpstr>
      <vt:lpstr>    Überschrift 2</vt:lpstr>
      <vt:lpstr>    Überschrift 2</vt:lpstr>
      <vt:lpstr>    Überschrift 2</vt:lpstr>
      <vt:lpstr>    Überschrift 2</vt:lpstr>
      <vt:lpstr>    Überschrift 2</vt:lpstr>
      <vt:lpstr>    Überschrift 2</vt:lpstr>
      <vt:lpstr>    Überschrift 2</vt:lpstr>
      <vt:lpstr>    Überschrift 2</vt:lpstr>
      <vt:lpstr>    Überschrift 2</vt:lpstr>
      <vt:lpstr>        Überschrift 3 / Font: (Überschriften) 10 pt., Bold / Einzug: 1.27 cm / Abstand v</vt:lpstr>
      <vt:lpstr>        Überschrift 3</vt:lpstr>
      <vt:lpstr>        Überschrift 3</vt:lpstr>
      <vt:lpstr>        Überschrift 3</vt:lpstr>
      <vt:lpstr>        Überschrift 3</vt:lpstr>
      <vt:lpstr>        Überschrift 3</vt:lpstr>
      <vt:lpstr>        Überschrift 3</vt:lpstr>
      <vt:lpstr>        Überschrift 3</vt:lpstr>
      <vt:lpstr>        Überschrift 3</vt:lpstr>
      <vt:lpstr>        Überschrift 3</vt:lpstr>
      <vt:lpstr>Lorem ipsum dolor sit amet, consectetuer adipiscing elit.</vt:lpstr>
      <vt:lpstr>    Aenean nec lorem.</vt:lpstr>
      <vt:lpstr>Lorem ipsum dolor sit amet</vt:lpstr>
      <vt:lpstr>    Nunc viverra imperdiet enim. Fusce est. Vivamus a tellus.</vt:lpstr>
      <vt:lpstr>        Fusce posuere, magna sed pulvinar ultricies</vt:lpstr>
      <vt:lpstr>Hinweis zum Arbeiten mit den Vorlagen</vt:lpstr>
      <vt:lpstr>    Schnellformatvorlagen</vt:lpstr>
      <vt:lpstr>    Formatvorlagen:</vt:lpstr>
      <vt:lpstr>    Import aus anderen Dokumenten</vt:lpstr>
      <vt:lpstr>    Aufzählungen und Nummerierungen</vt:lpstr>
      <vt:lpstr>    Beschriftung für Bilder, Formeln und Tabellen</vt:lpstr>
      <vt:lpstr/>
      <vt:lpstr>Lorem ipsum dolor sit amet</vt:lpstr>
      <vt:lpstr>Überschrift 1 (Heading 1, Titre 1, Titolo 1) / Font: (Überschriften) 12 pt., Bol</vt:lpstr>
      <vt:lpstr>    Überschrift 2 / Font: (Überschriften) 11 pt., Bold, Erweitert 0.1 pt. / Einzug: </vt:lpstr>
      <vt:lpstr>    Überschrift 2</vt:lpstr>
      <vt:lpstr>    Überschrift 2</vt:lpstr>
      <vt:lpstr>    Überschrift 2</vt:lpstr>
      <vt:lpstr>    Überschrift 2</vt:lpstr>
      <vt:lpstr>    Überschrift 2</vt:lpstr>
      <vt:lpstr>    Überschrift 2</vt:lpstr>
      <vt:lpstr>    Überschrift 2</vt:lpstr>
      <vt:lpstr>    Überschrift 2</vt:lpstr>
      <vt:lpstr>    Überschrift 2</vt:lpstr>
      <vt:lpstr>    Überschrift 2</vt:lpstr>
      <vt:lpstr>        Überschrift 3 / Font: (Überschriften) 10 pt., Bold / Einzug: 1.27 cm / Abstand v</vt:lpstr>
      <vt:lpstr>        Überschrift 3</vt:lpstr>
      <vt:lpstr>        Überschrift 3</vt:lpstr>
      <vt:lpstr>        Überschrift 3</vt:lpstr>
      <vt:lpstr>        Überschrift 3</vt:lpstr>
      <vt:lpstr>        Überschrift 3</vt:lpstr>
      <vt:lpstr>        Überschrift 3</vt:lpstr>
      <vt:lpstr>        Überschrift 3</vt:lpstr>
      <vt:lpstr>        Überschrift 3</vt:lpstr>
      <vt:lpstr>        Überschrift 3</vt:lpstr>
      <vt:lpstr>Lorem ipsum dolor sit amet, consectetuer adipiscing elit.</vt:lpstr>
      <vt:lpstr>    Aenean nec lorem.</vt:lpstr>
      <vt:lpstr>Lorem ipsum dolor sit amet</vt:lpstr>
      <vt:lpstr>    Nunc viverra imperdiet enim. Fusce est. Vivamus a tellus.</vt:lpstr>
      <vt:lpstr>        Fusce posuere, magna sed pulvinar ultricies</vt:lpstr>
      <vt:lpstr>Hinweis zum Arbeiten mit den Vorlagen</vt:lpstr>
      <vt:lpstr>    Schnellformatvorlagen</vt:lpstr>
      <vt:lpstr>    Formatvorlagen:</vt:lpstr>
      <vt:lpstr>    Import aus anderen Dokumenten</vt:lpstr>
      <vt:lpstr>    Aufzählungen und Nummerierungen</vt:lpstr>
      <vt:lpstr>    Beschriftung für Bilder, Formeln und Tabellen</vt:lpstr>
      <vt:lpstr/>
      <vt:lpstr>Überschrift 1(Heading 1, Titre 1, Titolo 1)</vt:lpstr>
    </vt:vector>
  </TitlesOfParts>
  <Company>SVGW / SSIGE</Company>
  <LinksUpToDate>false</LinksUpToDate>
  <CharactersWithSpaces>3652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Paul Sicher</dc:creator>
  <cp:keywords/>
  <dc:description/>
  <cp:lastModifiedBy>Sicher Paul</cp:lastModifiedBy>
  <cp:revision>10</cp:revision>
  <cp:lastPrinted>2020-04-09T12:48:00Z</cp:lastPrinted>
  <dcterms:created xsi:type="dcterms:W3CDTF">2020-04-09T19:50:00Z</dcterms:created>
  <dcterms:modified xsi:type="dcterms:W3CDTF">2020-04-09T12:49:00Z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SVGW_DEACTIVATE_FUNCTIONS">
    <vt:lpwstr>YES</vt:lpwstr>
  </property>
  <property fmtid="{D5CDD505-2E9C-101B-9397-08002B2CF9AE}" pid="3" name="ContentTypeId">
    <vt:lpwstr>0x010100192A763C924E304F8BACD98271E8E512</vt:lpwstr>
  </property>
  <property fmtid="{D5CDD505-2E9C-101B-9397-08002B2CF9AE}" pid="4" name="SVGW_TEMPLATE_TYP">
    <vt:lpwstr>Diverse</vt:lpwstr>
  </property>
</Properties>
</file>